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4E065" w14:textId="56B6E6C6" w:rsidR="006B7175" w:rsidRDefault="006B7175" w:rsidP="00E8097A">
      <w:pPr>
        <w:autoSpaceDE w:val="0"/>
        <w:autoSpaceDN w:val="0"/>
        <w:adjustRightInd w:val="0"/>
        <w:spacing w:after="0" w:line="276" w:lineRule="auto"/>
        <w:jc w:val="center"/>
        <w:rPr>
          <w:rFonts w:ascii="Times New Roman" w:hAnsi="Times New Roman" w:cs="Times New Roman"/>
          <w:b/>
          <w:bCs/>
          <w:color w:val="000000"/>
        </w:rPr>
      </w:pPr>
      <w:r w:rsidRPr="009544EA">
        <w:rPr>
          <w:rFonts w:ascii="Times New Roman" w:hAnsi="Times New Roman" w:cs="Times New Roman"/>
          <w:b/>
          <w:bCs/>
          <w:color w:val="000000"/>
        </w:rPr>
        <w:t>Wzór umowy nr</w:t>
      </w:r>
      <w:r w:rsidR="00A35436" w:rsidRPr="009544EA">
        <w:rPr>
          <w:rFonts w:ascii="Times New Roman" w:hAnsi="Times New Roman" w:cs="Times New Roman"/>
          <w:b/>
          <w:bCs/>
          <w:color w:val="000000"/>
        </w:rPr>
        <w:t xml:space="preserve"> </w:t>
      </w:r>
      <w:r w:rsidR="009544EA">
        <w:rPr>
          <w:rFonts w:ascii="Times New Roman" w:hAnsi="Times New Roman" w:cs="Times New Roman"/>
          <w:b/>
          <w:bCs/>
          <w:color w:val="000000"/>
        </w:rPr>
        <w:br/>
      </w:r>
      <w:r w:rsidR="00A35436" w:rsidRPr="009544EA">
        <w:rPr>
          <w:rFonts w:ascii="Times New Roman" w:hAnsi="Times New Roman" w:cs="Times New Roman"/>
          <w:b/>
          <w:bCs/>
          <w:color w:val="000000"/>
        </w:rPr>
        <w:t>POUZ-362/</w:t>
      </w:r>
      <w:r w:rsidR="009544EA">
        <w:rPr>
          <w:rFonts w:ascii="Times New Roman" w:hAnsi="Times New Roman" w:cs="Times New Roman"/>
          <w:b/>
          <w:bCs/>
          <w:color w:val="000000"/>
        </w:rPr>
        <w:t>38</w:t>
      </w:r>
      <w:r w:rsidR="00A35436" w:rsidRPr="009544EA">
        <w:rPr>
          <w:rFonts w:ascii="Times New Roman" w:hAnsi="Times New Roman" w:cs="Times New Roman"/>
          <w:b/>
          <w:bCs/>
          <w:color w:val="000000"/>
        </w:rPr>
        <w:t>/202</w:t>
      </w:r>
      <w:r w:rsidR="009544EA">
        <w:rPr>
          <w:rFonts w:ascii="Times New Roman" w:hAnsi="Times New Roman" w:cs="Times New Roman"/>
          <w:b/>
          <w:bCs/>
          <w:color w:val="000000"/>
        </w:rPr>
        <w:t>6</w:t>
      </w:r>
      <w:r w:rsidR="00A35436" w:rsidRPr="009544EA">
        <w:rPr>
          <w:rFonts w:ascii="Times New Roman" w:hAnsi="Times New Roman" w:cs="Times New Roman"/>
          <w:b/>
          <w:bCs/>
          <w:color w:val="000000"/>
        </w:rPr>
        <w:t>/</w:t>
      </w:r>
      <w:r w:rsidR="009544EA">
        <w:rPr>
          <w:rFonts w:ascii="Times New Roman" w:hAnsi="Times New Roman" w:cs="Times New Roman"/>
          <w:b/>
          <w:bCs/>
          <w:color w:val="000000"/>
        </w:rPr>
        <w:t>WB</w:t>
      </w:r>
    </w:p>
    <w:p w14:paraId="123F1B5A" w14:textId="23172C5C" w:rsidR="009544EA" w:rsidRPr="009544EA" w:rsidRDefault="009544EA" w:rsidP="00010DE0">
      <w:pPr>
        <w:autoSpaceDE w:val="0"/>
        <w:autoSpaceDN w:val="0"/>
        <w:adjustRightInd w:val="0"/>
        <w:spacing w:after="0" w:line="276" w:lineRule="auto"/>
        <w:jc w:val="center"/>
        <w:rPr>
          <w:rFonts w:ascii="Times New Roman" w:hAnsi="Times New Roman" w:cs="Times New Roman"/>
          <w:b/>
          <w:bCs/>
          <w:color w:val="000000"/>
        </w:rPr>
      </w:pPr>
      <w:r>
        <w:rPr>
          <w:rFonts w:ascii="Times New Roman" w:hAnsi="Times New Roman" w:cs="Times New Roman"/>
          <w:b/>
          <w:bCs/>
          <w:color w:val="000000"/>
        </w:rPr>
        <w:t>Część nr</w:t>
      </w:r>
      <w:r w:rsidR="00E8097A">
        <w:rPr>
          <w:rFonts w:ascii="Times New Roman" w:hAnsi="Times New Roman" w:cs="Times New Roman"/>
          <w:b/>
          <w:bCs/>
          <w:color w:val="000000"/>
        </w:rPr>
        <w:t xml:space="preserve"> </w:t>
      </w:r>
      <w:r>
        <w:rPr>
          <w:rFonts w:ascii="Times New Roman" w:hAnsi="Times New Roman" w:cs="Times New Roman"/>
          <w:b/>
          <w:bCs/>
          <w:color w:val="000000"/>
        </w:rPr>
        <w:t>…</w:t>
      </w:r>
    </w:p>
    <w:p w14:paraId="0783E8EF" w14:textId="77777777" w:rsidR="00C65E05" w:rsidRPr="009544EA" w:rsidRDefault="00C65E05" w:rsidP="00010DE0">
      <w:pPr>
        <w:autoSpaceDE w:val="0"/>
        <w:autoSpaceDN w:val="0"/>
        <w:adjustRightInd w:val="0"/>
        <w:spacing w:after="0" w:line="276" w:lineRule="auto"/>
        <w:jc w:val="center"/>
        <w:rPr>
          <w:rFonts w:ascii="Times New Roman" w:hAnsi="Times New Roman" w:cs="Times New Roman"/>
          <w:b/>
          <w:bCs/>
          <w:color w:val="000000"/>
        </w:rPr>
      </w:pPr>
    </w:p>
    <w:p w14:paraId="261147B4"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p>
    <w:p w14:paraId="7FF88307" w14:textId="3CDA3A2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 zawarta w dniu _____</w:t>
      </w:r>
      <w:r w:rsidR="00D0106B" w:rsidRPr="009544EA">
        <w:rPr>
          <w:rFonts w:ascii="Times New Roman" w:hAnsi="Times New Roman" w:cs="Times New Roman"/>
          <w:color w:val="000000"/>
        </w:rPr>
        <w:t>____</w:t>
      </w:r>
      <w:r w:rsidRPr="009544EA">
        <w:rPr>
          <w:rFonts w:ascii="Times New Roman" w:hAnsi="Times New Roman" w:cs="Times New Roman"/>
          <w:color w:val="000000"/>
        </w:rPr>
        <w:t>__</w:t>
      </w:r>
      <w:r w:rsidR="00E8097A">
        <w:rPr>
          <w:rStyle w:val="Odwoanieprzypisudolnego"/>
          <w:rFonts w:ascii="Times New Roman" w:hAnsi="Times New Roman" w:cs="Times New Roman"/>
          <w:color w:val="000000"/>
        </w:rPr>
        <w:footnoteReference w:id="1"/>
      </w:r>
      <w:r w:rsidRPr="009544EA">
        <w:rPr>
          <w:rFonts w:ascii="Times New Roman" w:hAnsi="Times New Roman" w:cs="Times New Roman"/>
          <w:color w:val="000000"/>
        </w:rPr>
        <w:t xml:space="preserve"> r., w Warszawie pomiędzy </w:t>
      </w:r>
    </w:p>
    <w:p w14:paraId="7BC79E0C"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p>
    <w:p w14:paraId="340731F7"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b/>
          <w:color w:val="000000"/>
        </w:rPr>
        <w:t>Uniwersytetem Warszawskim</w:t>
      </w:r>
      <w:r w:rsidRPr="009544EA">
        <w:rPr>
          <w:rFonts w:ascii="Times New Roman" w:hAnsi="Times New Roman" w:cs="Times New Roman"/>
          <w:color w:val="000000"/>
        </w:rPr>
        <w:t xml:space="preserve"> z siedzibą w Warszawie, przy ul. Krakowskie Przedmieście 26/28, 00-927 Warszawa, NIP 525-001-12-66, REGON 000001258, reprezentowanym przez: </w:t>
      </w:r>
    </w:p>
    <w:p w14:paraId="13149119"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____ - _______, ___________, na podstawie pełnomocnictwa Rektora Uniwersytetu</w:t>
      </w:r>
    </w:p>
    <w:p w14:paraId="170F20AF"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i/>
          <w:color w:val="000000"/>
          <w:vertAlign w:val="superscript"/>
        </w:rPr>
      </w:pPr>
      <w:r w:rsidRPr="009544EA">
        <w:rPr>
          <w:rFonts w:ascii="Times New Roman" w:hAnsi="Times New Roman" w:cs="Times New Roman"/>
          <w:i/>
          <w:color w:val="000000"/>
          <w:vertAlign w:val="superscript"/>
        </w:rPr>
        <w:t xml:space="preserve">(imię i nazwisko) </w:t>
      </w:r>
      <w:r w:rsidRPr="009544EA">
        <w:rPr>
          <w:rFonts w:ascii="Times New Roman" w:hAnsi="Times New Roman" w:cs="Times New Roman"/>
          <w:i/>
          <w:color w:val="000000"/>
          <w:vertAlign w:val="superscript"/>
        </w:rPr>
        <w:tab/>
      </w:r>
      <w:r w:rsidRPr="009544EA">
        <w:rPr>
          <w:rFonts w:ascii="Times New Roman" w:hAnsi="Times New Roman" w:cs="Times New Roman"/>
          <w:i/>
          <w:color w:val="000000"/>
          <w:vertAlign w:val="superscript"/>
        </w:rPr>
        <w:tab/>
        <w:t>(stanowisko)</w:t>
      </w:r>
    </w:p>
    <w:p w14:paraId="3A65A0AF" w14:textId="452658E2"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Warszawskiego z dnia ________, nr _____________, zwany</w:t>
      </w:r>
      <w:r w:rsidR="00A35436" w:rsidRPr="009544EA">
        <w:rPr>
          <w:rFonts w:ascii="Times New Roman" w:hAnsi="Times New Roman" w:cs="Times New Roman"/>
          <w:color w:val="000000"/>
        </w:rPr>
        <w:t>m</w:t>
      </w:r>
      <w:r w:rsidRPr="009544EA">
        <w:rPr>
          <w:rFonts w:ascii="Times New Roman" w:hAnsi="Times New Roman" w:cs="Times New Roman"/>
          <w:color w:val="000000"/>
        </w:rPr>
        <w:t xml:space="preserve"> dalej „Zamawiającym”</w:t>
      </w:r>
    </w:p>
    <w:p w14:paraId="67D21B82"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a </w:t>
      </w:r>
    </w:p>
    <w:p w14:paraId="02764470"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________________, ______________, zam. _________________________</w:t>
      </w:r>
    </w:p>
    <w:p w14:paraId="0E2C39FB"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i/>
          <w:color w:val="000000"/>
          <w:vertAlign w:val="superscript"/>
        </w:rPr>
      </w:pPr>
      <w:r w:rsidRPr="009544EA">
        <w:rPr>
          <w:rFonts w:ascii="Times New Roman" w:hAnsi="Times New Roman" w:cs="Times New Roman"/>
          <w:i/>
          <w:color w:val="000000"/>
          <w:vertAlign w:val="superscript"/>
        </w:rPr>
        <w:t>(imię i nazwisko)</w:t>
      </w:r>
      <w:r w:rsidRPr="009544EA">
        <w:rPr>
          <w:rFonts w:ascii="Times New Roman" w:hAnsi="Times New Roman" w:cs="Times New Roman"/>
          <w:i/>
          <w:color w:val="000000"/>
          <w:vertAlign w:val="superscript"/>
        </w:rPr>
        <w:tab/>
      </w:r>
      <w:r w:rsidRPr="009544EA">
        <w:rPr>
          <w:rFonts w:ascii="Times New Roman" w:hAnsi="Times New Roman" w:cs="Times New Roman"/>
          <w:i/>
          <w:color w:val="000000"/>
          <w:vertAlign w:val="superscript"/>
        </w:rPr>
        <w:tab/>
        <w:t xml:space="preserve"> (stanowisko)</w:t>
      </w:r>
    </w:p>
    <w:p w14:paraId="51B91BFD"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NIP: __________, REGON: _________, prowadzącą/prowadzącym działalność gospodarczą pod firmą ____________</w:t>
      </w:r>
      <w:r w:rsidRPr="009544EA">
        <w:rPr>
          <w:rFonts w:ascii="Times New Roman" w:hAnsi="Times New Roman" w:cs="Times New Roman"/>
          <w:color w:val="000000"/>
          <w:vertAlign w:val="superscript"/>
        </w:rPr>
        <w:footnoteReference w:id="2"/>
      </w:r>
      <w:r w:rsidRPr="009544EA">
        <w:rPr>
          <w:rFonts w:ascii="Times New Roman" w:hAnsi="Times New Roman" w:cs="Times New Roman"/>
          <w:color w:val="000000"/>
        </w:rPr>
        <w:t xml:space="preserve">, </w:t>
      </w:r>
    </w:p>
    <w:p w14:paraId="4573A688"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Wydruk z Centralnej Ewidencji i Informacji o Działalności Gospodarczej stanowi </w:t>
      </w:r>
      <w:r w:rsidRPr="009544EA">
        <w:rPr>
          <w:rFonts w:ascii="Times New Roman" w:hAnsi="Times New Roman" w:cs="Times New Roman"/>
          <w:b/>
          <w:color w:val="000000"/>
        </w:rPr>
        <w:t>załącznik nr 1</w:t>
      </w:r>
      <w:r w:rsidRPr="009544EA">
        <w:rPr>
          <w:rFonts w:ascii="Times New Roman" w:hAnsi="Times New Roman" w:cs="Times New Roman"/>
          <w:color w:val="000000"/>
        </w:rPr>
        <w:t xml:space="preserve"> do niniejszej Umowy, </w:t>
      </w:r>
    </w:p>
    <w:p w14:paraId="00C87F49"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________________, zam. ________________________</w:t>
      </w:r>
    </w:p>
    <w:p w14:paraId="26C7B8C3"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i/>
          <w:color w:val="000000"/>
          <w:vertAlign w:val="superscript"/>
        </w:rPr>
        <w:t>(imię i nazwisko)</w:t>
      </w:r>
      <w:r w:rsidRPr="009544EA">
        <w:rPr>
          <w:rFonts w:ascii="Times New Roman" w:hAnsi="Times New Roman" w:cs="Times New Roman"/>
          <w:color w:val="000000"/>
        </w:rPr>
        <w:t>.</w:t>
      </w:r>
    </w:p>
    <w:p w14:paraId="5707CEE1"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NIP: __________, REGON: __________, i </w:t>
      </w:r>
    </w:p>
    <w:p w14:paraId="6198825D"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___________________, zam. ___________________________ </w:t>
      </w:r>
    </w:p>
    <w:p w14:paraId="32CE0C3E"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i/>
          <w:color w:val="000000"/>
          <w:vertAlign w:val="superscript"/>
        </w:rPr>
        <w:t>(imię i nazwisko)</w:t>
      </w:r>
      <w:r w:rsidRPr="009544EA">
        <w:rPr>
          <w:rFonts w:ascii="Times New Roman" w:hAnsi="Times New Roman" w:cs="Times New Roman"/>
          <w:color w:val="000000"/>
        </w:rPr>
        <w:t>.</w:t>
      </w:r>
    </w:p>
    <w:p w14:paraId="25B873ED"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NIP: __________, REGON: __________, </w:t>
      </w:r>
    </w:p>
    <w:p w14:paraId="304416ED"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prowadzącymi działalność gospodarczą w ramach spółki cywilnej pod nazwą: ____, w ______, </w:t>
      </w:r>
    </w:p>
    <w:p w14:paraId="3F30550B"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NIP: __________, REGON: ______________</w:t>
      </w:r>
      <w:r w:rsidRPr="009544EA">
        <w:rPr>
          <w:rFonts w:ascii="Times New Roman" w:hAnsi="Times New Roman" w:cs="Times New Roman"/>
          <w:color w:val="000000"/>
          <w:vertAlign w:val="superscript"/>
        </w:rPr>
        <w:footnoteReference w:id="3"/>
      </w:r>
      <w:r w:rsidRPr="009544EA">
        <w:rPr>
          <w:rFonts w:ascii="Times New Roman" w:hAnsi="Times New Roman" w:cs="Times New Roman"/>
          <w:color w:val="000000"/>
        </w:rPr>
        <w:t xml:space="preserve">, </w:t>
      </w:r>
    </w:p>
    <w:p w14:paraId="3C3B63C2"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reprezentowanymi przez: ___________, _________</w:t>
      </w:r>
    </w:p>
    <w:p w14:paraId="4D6EDE5F"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i/>
          <w:color w:val="000000"/>
          <w:vertAlign w:val="superscript"/>
        </w:rPr>
      </w:pP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i/>
          <w:color w:val="000000"/>
          <w:vertAlign w:val="superscript"/>
        </w:rPr>
        <w:t>(imię i nazwisko) (stanowisko)</w:t>
      </w:r>
    </w:p>
    <w:p w14:paraId="3155B4A2" w14:textId="16DAC656"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Wydruki z Centralnej Ewidencji i Informacji o Działalności Gospodarczej, dotyczące wspólników spółki cywilnej stanowią </w:t>
      </w:r>
      <w:r w:rsidRPr="009544EA">
        <w:rPr>
          <w:rFonts w:ascii="Times New Roman" w:hAnsi="Times New Roman" w:cs="Times New Roman"/>
          <w:b/>
          <w:color w:val="000000"/>
        </w:rPr>
        <w:t>załącznik nr 1</w:t>
      </w:r>
      <w:r w:rsidRPr="009544EA">
        <w:rPr>
          <w:rFonts w:ascii="Times New Roman" w:hAnsi="Times New Roman" w:cs="Times New Roman"/>
          <w:color w:val="000000"/>
        </w:rPr>
        <w:t xml:space="preserve"> do niniejszej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3FFF87B0"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 _________ z siedzibą w ____________, przy ul. _____________________, wpisaną przez Sąd Rejonowy ____________________ do rejestru przedsiębiorców Krajowego Rejestru Sądowego pod nr KRS: ____________, NIP: ________________, </w:t>
      </w:r>
    </w:p>
    <w:p w14:paraId="490546CD"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i/>
          <w:color w:val="000000"/>
          <w:vertAlign w:val="superscript"/>
        </w:rPr>
      </w:pPr>
      <w:r w:rsidRPr="009544EA">
        <w:rPr>
          <w:rFonts w:ascii="Times New Roman" w:hAnsi="Times New Roman" w:cs="Times New Roman"/>
          <w:color w:val="000000"/>
        </w:rPr>
        <w:t xml:space="preserve">reprezentowaną przez ________________ - _______________, </w:t>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color w:val="000000"/>
        </w:rPr>
        <w:tab/>
      </w:r>
      <w:r w:rsidRPr="009544EA">
        <w:rPr>
          <w:rFonts w:ascii="Times New Roman" w:hAnsi="Times New Roman" w:cs="Times New Roman"/>
          <w:i/>
          <w:color w:val="000000"/>
          <w:vertAlign w:val="superscript"/>
        </w:rPr>
        <w:t>(imię i nazwisko)</w:t>
      </w:r>
      <w:r w:rsidRPr="009544EA">
        <w:rPr>
          <w:rFonts w:ascii="Times New Roman" w:hAnsi="Times New Roman" w:cs="Times New Roman"/>
          <w:i/>
          <w:color w:val="000000"/>
          <w:vertAlign w:val="superscript"/>
        </w:rPr>
        <w:tab/>
      </w:r>
      <w:r w:rsidRPr="009544EA">
        <w:rPr>
          <w:rFonts w:ascii="Times New Roman" w:hAnsi="Times New Roman" w:cs="Times New Roman"/>
          <w:i/>
          <w:color w:val="000000"/>
          <w:vertAlign w:val="superscript"/>
        </w:rPr>
        <w:tab/>
      </w:r>
      <w:r w:rsidRPr="009544EA">
        <w:rPr>
          <w:rFonts w:ascii="Times New Roman" w:hAnsi="Times New Roman" w:cs="Times New Roman"/>
          <w:i/>
          <w:color w:val="000000"/>
          <w:vertAlign w:val="superscript"/>
        </w:rPr>
        <w:tab/>
      </w:r>
      <w:r w:rsidRPr="009544EA">
        <w:rPr>
          <w:rFonts w:ascii="Times New Roman" w:hAnsi="Times New Roman" w:cs="Times New Roman"/>
          <w:i/>
          <w:color w:val="000000"/>
          <w:vertAlign w:val="superscript"/>
        </w:rPr>
        <w:tab/>
        <w:t xml:space="preserve"> (funkcja)</w:t>
      </w:r>
    </w:p>
    <w:p w14:paraId="6A79F479" w14:textId="487EE6B1"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na podstawie </w:t>
      </w:r>
      <w:r w:rsidR="002A4C88" w:rsidRPr="009544EA">
        <w:rPr>
          <w:rFonts w:ascii="Times New Roman" w:hAnsi="Times New Roman" w:cs="Times New Roman"/>
          <w:color w:val="000000"/>
        </w:rPr>
        <w:t>KRS lub innego rejestru właściwego dla Wykonawcy, umowa konsorcjalna, pełnomocnictwo</w:t>
      </w:r>
      <w:r w:rsidRPr="009544EA">
        <w:rPr>
          <w:rFonts w:ascii="Times New Roman" w:hAnsi="Times New Roman" w:cs="Times New Roman"/>
          <w:color w:val="000000"/>
        </w:rPr>
        <w:t>, stanowiącego/</w:t>
      </w:r>
      <w:proofErr w:type="spellStart"/>
      <w:r w:rsidRPr="009544EA">
        <w:rPr>
          <w:rFonts w:ascii="Times New Roman" w:hAnsi="Times New Roman" w:cs="Times New Roman"/>
          <w:color w:val="000000"/>
        </w:rPr>
        <w:t>ych</w:t>
      </w:r>
      <w:proofErr w:type="spellEnd"/>
      <w:r w:rsidRPr="009544EA">
        <w:rPr>
          <w:rFonts w:ascii="Times New Roman" w:hAnsi="Times New Roman" w:cs="Times New Roman"/>
          <w:color w:val="000000"/>
        </w:rPr>
        <w:t xml:space="preserve"> załącznik nr 1 do niniejszej </w:t>
      </w:r>
      <w:r w:rsidR="009B31DF" w:rsidRPr="009544EA">
        <w:rPr>
          <w:rFonts w:ascii="Times New Roman" w:hAnsi="Times New Roman" w:cs="Times New Roman"/>
          <w:color w:val="000000"/>
        </w:rPr>
        <w:t>U</w:t>
      </w:r>
      <w:r w:rsidRPr="009544EA">
        <w:rPr>
          <w:rFonts w:ascii="Times New Roman" w:hAnsi="Times New Roman" w:cs="Times New Roman"/>
          <w:color w:val="000000"/>
        </w:rPr>
        <w:t>mowy</w:t>
      </w:r>
      <w:r w:rsidRPr="009544EA">
        <w:rPr>
          <w:rFonts w:ascii="Times New Roman" w:hAnsi="Times New Roman" w:cs="Times New Roman"/>
          <w:color w:val="000000"/>
          <w:vertAlign w:val="superscript"/>
        </w:rPr>
        <w:footnoteReference w:id="4"/>
      </w:r>
      <w:r w:rsidRPr="009544EA">
        <w:rPr>
          <w:rFonts w:ascii="Times New Roman" w:hAnsi="Times New Roman" w:cs="Times New Roman"/>
          <w:color w:val="000000"/>
        </w:rPr>
        <w:t>, zwaną/</w:t>
      </w:r>
      <w:proofErr w:type="spellStart"/>
      <w:r w:rsidRPr="009544EA">
        <w:rPr>
          <w:rFonts w:ascii="Times New Roman" w:hAnsi="Times New Roman" w:cs="Times New Roman"/>
          <w:color w:val="000000"/>
        </w:rPr>
        <w:t>ym</w:t>
      </w:r>
      <w:proofErr w:type="spellEnd"/>
      <w:r w:rsidRPr="009544EA">
        <w:rPr>
          <w:rFonts w:ascii="Times New Roman" w:hAnsi="Times New Roman" w:cs="Times New Roman"/>
          <w:color w:val="000000"/>
        </w:rPr>
        <w:t xml:space="preserve">/i w dalszej części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„Wykonawcą”, </w:t>
      </w:r>
    </w:p>
    <w:p w14:paraId="63A4A32A" w14:textId="6096D498"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 zwanymi dalej odrębnie „Stroną”, a łącznie „Stronami”. </w:t>
      </w:r>
    </w:p>
    <w:p w14:paraId="3E1480F6" w14:textId="77777777"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p>
    <w:p w14:paraId="33A43D20" w14:textId="299A1AF1" w:rsidR="006B7175" w:rsidRPr="009544EA" w:rsidRDefault="006B7175" w:rsidP="006B7175">
      <w:pPr>
        <w:autoSpaceDE w:val="0"/>
        <w:autoSpaceDN w:val="0"/>
        <w:adjustRightInd w:val="0"/>
        <w:spacing w:after="0" w:line="276" w:lineRule="auto"/>
        <w:jc w:val="both"/>
        <w:rPr>
          <w:rFonts w:ascii="Times New Roman" w:hAnsi="Times New Roman" w:cs="Times New Roman"/>
          <w:b/>
          <w:bCs/>
          <w:color w:val="000000"/>
        </w:rPr>
      </w:pPr>
      <w:r w:rsidRPr="009544EA">
        <w:rPr>
          <w:rFonts w:ascii="Times New Roman" w:hAnsi="Times New Roman" w:cs="Times New Roman"/>
          <w:color w:val="000000"/>
        </w:rPr>
        <w:t>W wyniku rozstrzygnięcia postępowania o udzielenie zamów</w:t>
      </w:r>
      <w:r w:rsidR="00C41DDD" w:rsidRPr="009544EA">
        <w:rPr>
          <w:rFonts w:ascii="Times New Roman" w:hAnsi="Times New Roman" w:cs="Times New Roman"/>
          <w:color w:val="000000"/>
        </w:rPr>
        <w:t xml:space="preserve">ienia publicznego </w:t>
      </w:r>
      <w:r w:rsidR="00010DE0" w:rsidRPr="009544EA">
        <w:rPr>
          <w:rFonts w:ascii="Times New Roman" w:hAnsi="Times New Roman" w:cs="Times New Roman"/>
          <w:color w:val="000000"/>
        </w:rPr>
        <w:br/>
      </w:r>
      <w:r w:rsidR="00C41DDD" w:rsidRPr="009544EA">
        <w:rPr>
          <w:rFonts w:ascii="Times New Roman" w:hAnsi="Times New Roman" w:cs="Times New Roman"/>
          <w:color w:val="000000"/>
        </w:rPr>
        <w:t>nr</w:t>
      </w:r>
      <w:r w:rsidR="00A35436" w:rsidRPr="009544EA">
        <w:rPr>
          <w:rFonts w:ascii="Times New Roman" w:hAnsi="Times New Roman" w:cs="Times New Roman"/>
          <w:color w:val="000000"/>
        </w:rPr>
        <w:t xml:space="preserve"> POUZ-361/</w:t>
      </w:r>
      <w:r w:rsidR="009544EA">
        <w:rPr>
          <w:rFonts w:ascii="Times New Roman" w:hAnsi="Times New Roman" w:cs="Times New Roman"/>
          <w:color w:val="000000"/>
        </w:rPr>
        <w:t>38</w:t>
      </w:r>
      <w:r w:rsidR="00A35436" w:rsidRPr="009544EA">
        <w:rPr>
          <w:rFonts w:ascii="Times New Roman" w:hAnsi="Times New Roman" w:cs="Times New Roman"/>
          <w:color w:val="000000"/>
        </w:rPr>
        <w:t>/202</w:t>
      </w:r>
      <w:r w:rsidR="009544EA">
        <w:rPr>
          <w:rFonts w:ascii="Times New Roman" w:hAnsi="Times New Roman" w:cs="Times New Roman"/>
          <w:color w:val="000000"/>
        </w:rPr>
        <w:t xml:space="preserve">6/WB </w:t>
      </w:r>
      <w:r w:rsidRPr="009544EA">
        <w:rPr>
          <w:rFonts w:ascii="Times New Roman" w:hAnsi="Times New Roman" w:cs="Times New Roman"/>
          <w:color w:val="000000"/>
        </w:rPr>
        <w:t>prowadzonego na podstawie art. 275 pkt 1 ustawy z dnia 11 września 2019</w:t>
      </w:r>
      <w:r w:rsidR="0046310C" w:rsidRPr="009544EA">
        <w:rPr>
          <w:rFonts w:ascii="Times New Roman" w:hAnsi="Times New Roman" w:cs="Times New Roman"/>
          <w:color w:val="000000"/>
        </w:rPr>
        <w:t> </w:t>
      </w:r>
      <w:r w:rsidRPr="009544EA">
        <w:rPr>
          <w:rFonts w:ascii="Times New Roman" w:hAnsi="Times New Roman" w:cs="Times New Roman"/>
          <w:color w:val="000000"/>
        </w:rPr>
        <w:t>r. - Prawo zamówień publicznych została zawarta umowa następującej treści (zwana dalej „Umową”).</w:t>
      </w:r>
    </w:p>
    <w:p w14:paraId="20085E59"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3EC9D3B6" w14:textId="25B4B173"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1</w:t>
      </w:r>
    </w:p>
    <w:p w14:paraId="5FCBB3D9" w14:textId="438A44CD"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 xml:space="preserve">Przedmiot </w:t>
      </w:r>
      <w:r w:rsidR="009B31DF" w:rsidRPr="009544EA">
        <w:rPr>
          <w:rFonts w:ascii="Times New Roman" w:hAnsi="Times New Roman" w:cs="Times New Roman"/>
          <w:b/>
          <w:color w:val="000000"/>
        </w:rPr>
        <w:t>U</w:t>
      </w:r>
      <w:r w:rsidRPr="009544EA">
        <w:rPr>
          <w:rFonts w:ascii="Times New Roman" w:hAnsi="Times New Roman" w:cs="Times New Roman"/>
          <w:b/>
          <w:color w:val="000000"/>
        </w:rPr>
        <w:t>mowy</w:t>
      </w:r>
    </w:p>
    <w:p w14:paraId="24BF77A8" w14:textId="33F6CB98" w:rsidR="006B7175" w:rsidRPr="009544EA" w:rsidRDefault="00F70340" w:rsidP="006B7175">
      <w:pPr>
        <w:numPr>
          <w:ilvl w:val="0"/>
          <w:numId w:val="17"/>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Zamawiający zamawia, a Wykonawca zobowiązuje się do </w:t>
      </w:r>
      <w:r w:rsidR="006B7175" w:rsidRPr="009544EA">
        <w:rPr>
          <w:rFonts w:ascii="Times New Roman" w:hAnsi="Times New Roman" w:cs="Times New Roman"/>
          <w:color w:val="000000"/>
        </w:rPr>
        <w:t xml:space="preserve"> sukcesywne</w:t>
      </w:r>
      <w:r w:rsidRPr="009544EA">
        <w:rPr>
          <w:rFonts w:ascii="Times New Roman" w:hAnsi="Times New Roman" w:cs="Times New Roman"/>
          <w:color w:val="000000"/>
        </w:rPr>
        <w:t xml:space="preserve">go </w:t>
      </w:r>
      <w:r w:rsidR="006B7175" w:rsidRPr="009544EA">
        <w:rPr>
          <w:rFonts w:ascii="Times New Roman" w:hAnsi="Times New Roman" w:cs="Times New Roman"/>
          <w:color w:val="000000"/>
        </w:rPr>
        <w:t xml:space="preserve"> świadczeni</w:t>
      </w:r>
      <w:r w:rsidRPr="009544EA">
        <w:rPr>
          <w:rFonts w:ascii="Times New Roman" w:hAnsi="Times New Roman" w:cs="Times New Roman"/>
          <w:color w:val="000000"/>
        </w:rPr>
        <w:t>a</w:t>
      </w:r>
      <w:r w:rsidR="006B7175" w:rsidRPr="009544EA">
        <w:rPr>
          <w:rFonts w:ascii="Times New Roman" w:hAnsi="Times New Roman" w:cs="Times New Roman"/>
          <w:color w:val="000000"/>
        </w:rPr>
        <w:t xml:space="preserve"> usług transportowych osób przez Wykonawcę</w:t>
      </w:r>
      <w:r w:rsidR="00AA7C95" w:rsidRPr="009544EA">
        <w:rPr>
          <w:rFonts w:ascii="Times New Roman" w:hAnsi="Times New Roman" w:cs="Times New Roman"/>
          <w:color w:val="000000"/>
        </w:rPr>
        <w:t xml:space="preserve"> n</w:t>
      </w:r>
      <w:r w:rsidR="006B7175" w:rsidRPr="009544EA">
        <w:rPr>
          <w:rFonts w:ascii="Times New Roman" w:hAnsi="Times New Roman" w:cs="Times New Roman"/>
          <w:color w:val="000000"/>
        </w:rPr>
        <w:t xml:space="preserve">a rzecz Zamawiającego, </w:t>
      </w:r>
      <w:r w:rsidR="00A35436" w:rsidRPr="009544EA">
        <w:rPr>
          <w:rFonts w:ascii="Times New Roman" w:hAnsi="Times New Roman" w:cs="Times New Roman"/>
          <w:color w:val="000000"/>
        </w:rPr>
        <w:t xml:space="preserve">zwanych </w:t>
      </w:r>
      <w:r w:rsidR="006B7175" w:rsidRPr="009544EA">
        <w:rPr>
          <w:rFonts w:ascii="Times New Roman" w:hAnsi="Times New Roman" w:cs="Times New Roman"/>
          <w:color w:val="000000"/>
        </w:rPr>
        <w:t>dalej</w:t>
      </w:r>
      <w:r w:rsidR="000B2EC3" w:rsidRPr="009544EA">
        <w:rPr>
          <w:rFonts w:ascii="Times New Roman" w:hAnsi="Times New Roman" w:cs="Times New Roman"/>
          <w:color w:val="000000"/>
        </w:rPr>
        <w:t xml:space="preserve"> również </w:t>
      </w:r>
      <w:r w:rsidR="006B7175" w:rsidRPr="009544EA">
        <w:rPr>
          <w:rFonts w:ascii="Times New Roman" w:hAnsi="Times New Roman" w:cs="Times New Roman"/>
          <w:color w:val="000000"/>
        </w:rPr>
        <w:t>„</w:t>
      </w:r>
      <w:r w:rsidR="006D3B0C" w:rsidRPr="009544EA">
        <w:rPr>
          <w:rFonts w:ascii="Times New Roman" w:hAnsi="Times New Roman" w:cs="Times New Roman"/>
          <w:color w:val="000000"/>
        </w:rPr>
        <w:t xml:space="preserve">usługą transportową </w:t>
      </w:r>
      <w:r w:rsidR="00703B25" w:rsidRPr="009544EA">
        <w:rPr>
          <w:rFonts w:ascii="Times New Roman" w:hAnsi="Times New Roman" w:cs="Times New Roman"/>
          <w:color w:val="000000"/>
        </w:rPr>
        <w:t>osób</w:t>
      </w:r>
      <w:r w:rsidR="006B7175" w:rsidRPr="009544EA">
        <w:rPr>
          <w:rFonts w:ascii="Times New Roman" w:hAnsi="Times New Roman" w:cs="Times New Roman"/>
          <w:color w:val="000000"/>
        </w:rPr>
        <w:t xml:space="preserve">”. </w:t>
      </w:r>
    </w:p>
    <w:p w14:paraId="605E2A1E" w14:textId="5A621575" w:rsidR="006B7175" w:rsidRPr="009544EA" w:rsidRDefault="006B7175" w:rsidP="006B7175">
      <w:pPr>
        <w:numPr>
          <w:ilvl w:val="0"/>
          <w:numId w:val="17"/>
        </w:numPr>
        <w:autoSpaceDE w:val="0"/>
        <w:autoSpaceDN w:val="0"/>
        <w:adjustRightInd w:val="0"/>
        <w:spacing w:after="0" w:line="276" w:lineRule="auto"/>
        <w:ind w:left="360"/>
        <w:jc w:val="both"/>
        <w:rPr>
          <w:rFonts w:ascii="Times New Roman" w:hAnsi="Times New Roman" w:cs="Times New Roman"/>
          <w:color w:val="000000"/>
          <w:sz w:val="24"/>
          <w:szCs w:val="24"/>
        </w:rPr>
      </w:pPr>
      <w:r w:rsidRPr="009544EA">
        <w:rPr>
          <w:rFonts w:ascii="Times New Roman" w:hAnsi="Times New Roman" w:cs="Times New Roman"/>
          <w:color w:val="000000"/>
        </w:rPr>
        <w:t>Usług</w:t>
      </w:r>
      <w:r w:rsidR="00B56082" w:rsidRPr="009544EA">
        <w:rPr>
          <w:rFonts w:ascii="Times New Roman" w:hAnsi="Times New Roman" w:cs="Times New Roman"/>
          <w:color w:val="000000"/>
        </w:rPr>
        <w:t>a</w:t>
      </w:r>
      <w:r w:rsidRPr="009544EA">
        <w:rPr>
          <w:rFonts w:ascii="Times New Roman" w:hAnsi="Times New Roman" w:cs="Times New Roman"/>
          <w:color w:val="000000"/>
        </w:rPr>
        <w:t xml:space="preserve"> transportow</w:t>
      </w:r>
      <w:r w:rsidR="00B56082" w:rsidRPr="009544EA">
        <w:rPr>
          <w:rFonts w:ascii="Times New Roman" w:hAnsi="Times New Roman" w:cs="Times New Roman"/>
          <w:color w:val="000000"/>
        </w:rPr>
        <w:t>a</w:t>
      </w:r>
      <w:r w:rsidR="00013CB6" w:rsidRPr="009544EA">
        <w:rPr>
          <w:rFonts w:ascii="Times New Roman" w:hAnsi="Times New Roman" w:cs="Times New Roman"/>
          <w:color w:val="000000"/>
        </w:rPr>
        <w:t xml:space="preserve"> osób</w:t>
      </w:r>
      <w:r w:rsidRPr="009544EA">
        <w:rPr>
          <w:rFonts w:ascii="Times New Roman" w:hAnsi="Times New Roman" w:cs="Times New Roman"/>
          <w:color w:val="000000"/>
        </w:rPr>
        <w:t xml:space="preserve"> </w:t>
      </w:r>
      <w:r w:rsidR="00A35436" w:rsidRPr="009544EA">
        <w:rPr>
          <w:rFonts w:ascii="Times New Roman" w:hAnsi="Times New Roman" w:cs="Times New Roman"/>
          <w:color w:val="000000"/>
        </w:rPr>
        <w:t xml:space="preserve">będzie realizowana </w:t>
      </w:r>
      <w:r w:rsidRPr="009544EA">
        <w:rPr>
          <w:rFonts w:ascii="Times New Roman" w:hAnsi="Times New Roman" w:cs="Times New Roman"/>
          <w:color w:val="000000"/>
        </w:rPr>
        <w:t>zgodnie z wymaganiami wskazanymi w opisie przedmiotu zamówienia, stanowiący</w:t>
      </w:r>
      <w:r w:rsidR="00A35436" w:rsidRPr="009544EA">
        <w:rPr>
          <w:rFonts w:ascii="Times New Roman" w:hAnsi="Times New Roman" w:cs="Times New Roman"/>
          <w:color w:val="000000"/>
        </w:rPr>
        <w:t>m</w:t>
      </w:r>
      <w:r w:rsidRPr="009544EA">
        <w:rPr>
          <w:rFonts w:ascii="Times New Roman" w:hAnsi="Times New Roman" w:cs="Times New Roman"/>
          <w:color w:val="000000"/>
        </w:rPr>
        <w:t xml:space="preserve"> </w:t>
      </w:r>
      <w:r w:rsidRPr="009544EA">
        <w:rPr>
          <w:rFonts w:ascii="Times New Roman" w:hAnsi="Times New Roman" w:cs="Times New Roman"/>
          <w:b/>
          <w:color w:val="000000"/>
        </w:rPr>
        <w:t>załącznik nr 2</w:t>
      </w:r>
      <w:r w:rsidRPr="009544EA">
        <w:rPr>
          <w:rFonts w:ascii="Times New Roman" w:hAnsi="Times New Roman" w:cs="Times New Roman"/>
          <w:color w:val="000000"/>
        </w:rPr>
        <w:t xml:space="preserve"> do Umowy i </w:t>
      </w:r>
      <w:r w:rsidR="00A35436" w:rsidRPr="009544EA">
        <w:rPr>
          <w:rFonts w:ascii="Times New Roman" w:hAnsi="Times New Roman" w:cs="Times New Roman"/>
          <w:color w:val="000000"/>
        </w:rPr>
        <w:t xml:space="preserve">obejmuje </w:t>
      </w:r>
      <w:r w:rsidRPr="009544EA">
        <w:rPr>
          <w:rFonts w:ascii="Times New Roman" w:hAnsi="Times New Roman" w:cs="Times New Roman"/>
          <w:color w:val="000000"/>
        </w:rPr>
        <w:t xml:space="preserve">różnorodne potrzeby transportowe </w:t>
      </w:r>
      <w:r w:rsidR="00F70340" w:rsidRPr="009544EA">
        <w:rPr>
          <w:rFonts w:ascii="Times New Roman" w:hAnsi="Times New Roman" w:cs="Times New Roman"/>
          <w:color w:val="000000"/>
        </w:rPr>
        <w:t>dla grup szkoleniowych</w:t>
      </w:r>
      <w:r w:rsidR="00245EBE" w:rsidRPr="009544EA">
        <w:rPr>
          <w:rFonts w:ascii="Times New Roman" w:hAnsi="Times New Roman" w:cs="Times New Roman"/>
          <w:color w:val="000000"/>
        </w:rPr>
        <w:t xml:space="preserve"> Zamawiającego</w:t>
      </w:r>
      <w:r w:rsidR="004757C6" w:rsidRPr="009544EA">
        <w:rPr>
          <w:rFonts w:ascii="Times New Roman" w:hAnsi="Times New Roman" w:cs="Times New Roman"/>
          <w:color w:val="000000"/>
        </w:rPr>
        <w:t xml:space="preserve">.  </w:t>
      </w:r>
    </w:p>
    <w:p w14:paraId="1782A2AF" w14:textId="7FDE16D2" w:rsidR="006B7175" w:rsidRPr="009544EA" w:rsidRDefault="006B7175" w:rsidP="006B7175">
      <w:pPr>
        <w:numPr>
          <w:ilvl w:val="0"/>
          <w:numId w:val="17"/>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Szczegółowy opis usług</w:t>
      </w:r>
      <w:r w:rsidR="00B56082" w:rsidRPr="009544EA">
        <w:rPr>
          <w:rFonts w:ascii="Times New Roman" w:hAnsi="Times New Roman" w:cs="Times New Roman"/>
          <w:color w:val="000000"/>
        </w:rPr>
        <w:t>i</w:t>
      </w:r>
      <w:r w:rsidRPr="009544EA">
        <w:rPr>
          <w:rFonts w:ascii="Times New Roman" w:hAnsi="Times New Roman" w:cs="Times New Roman"/>
          <w:color w:val="000000"/>
        </w:rPr>
        <w:t xml:space="preserve"> transportow</w:t>
      </w:r>
      <w:r w:rsidR="00B56082" w:rsidRPr="009544EA">
        <w:rPr>
          <w:rFonts w:ascii="Times New Roman" w:hAnsi="Times New Roman" w:cs="Times New Roman"/>
          <w:color w:val="000000"/>
        </w:rPr>
        <w:t xml:space="preserve">ej </w:t>
      </w:r>
      <w:r w:rsidR="00013CB6" w:rsidRPr="009544EA">
        <w:rPr>
          <w:rFonts w:ascii="Times New Roman" w:hAnsi="Times New Roman" w:cs="Times New Roman"/>
          <w:color w:val="000000"/>
        </w:rPr>
        <w:t xml:space="preserve"> osób </w:t>
      </w:r>
      <w:r w:rsidRPr="009544EA">
        <w:rPr>
          <w:rFonts w:ascii="Times New Roman" w:hAnsi="Times New Roman" w:cs="Times New Roman"/>
          <w:color w:val="000000"/>
        </w:rPr>
        <w:t xml:space="preserve"> zawiera </w:t>
      </w:r>
      <w:r w:rsidRPr="009544EA">
        <w:rPr>
          <w:rFonts w:ascii="Times New Roman" w:hAnsi="Times New Roman" w:cs="Times New Roman"/>
          <w:bCs/>
          <w:color w:val="000000"/>
        </w:rPr>
        <w:t>załącznik nr 2 do</w:t>
      </w:r>
      <w:r w:rsidRPr="009544EA">
        <w:rPr>
          <w:rFonts w:ascii="Times New Roman" w:hAnsi="Times New Roman" w:cs="Times New Roman"/>
          <w:color w:val="000000"/>
        </w:rPr>
        <w:t xml:space="preserve"> Umowy oraz Oferta Wykonawcy stanowiąca </w:t>
      </w:r>
      <w:r w:rsidRPr="009544EA">
        <w:rPr>
          <w:rFonts w:ascii="Times New Roman" w:hAnsi="Times New Roman" w:cs="Times New Roman"/>
          <w:b/>
          <w:color w:val="000000"/>
        </w:rPr>
        <w:t>załącznik nr 3</w:t>
      </w:r>
      <w:r w:rsidRPr="009544EA">
        <w:rPr>
          <w:rFonts w:ascii="Times New Roman" w:hAnsi="Times New Roman" w:cs="Times New Roman"/>
          <w:color w:val="000000"/>
        </w:rPr>
        <w:t xml:space="preserve"> do Umowy. </w:t>
      </w:r>
    </w:p>
    <w:p w14:paraId="1AE3B129" w14:textId="77777777" w:rsidR="00DA3212" w:rsidRPr="009544EA" w:rsidRDefault="00DA3212" w:rsidP="00DA3212">
      <w:pPr>
        <w:autoSpaceDE w:val="0"/>
        <w:autoSpaceDN w:val="0"/>
        <w:adjustRightInd w:val="0"/>
        <w:spacing w:after="0" w:line="276" w:lineRule="auto"/>
        <w:ind w:left="360"/>
        <w:jc w:val="both"/>
        <w:rPr>
          <w:rFonts w:ascii="Times New Roman" w:hAnsi="Times New Roman" w:cs="Times New Roman"/>
          <w:color w:val="000000"/>
        </w:rPr>
      </w:pPr>
    </w:p>
    <w:p w14:paraId="17FE1ECA"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2</w:t>
      </w:r>
    </w:p>
    <w:p w14:paraId="0AEFDB1E" w14:textId="078EFB8E"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 xml:space="preserve">Termin realizacji </w:t>
      </w:r>
      <w:r w:rsidR="009B31DF" w:rsidRPr="009544EA">
        <w:rPr>
          <w:rFonts w:ascii="Times New Roman" w:hAnsi="Times New Roman" w:cs="Times New Roman"/>
          <w:b/>
          <w:color w:val="000000"/>
        </w:rPr>
        <w:t>U</w:t>
      </w:r>
      <w:r w:rsidRPr="009544EA">
        <w:rPr>
          <w:rFonts w:ascii="Times New Roman" w:hAnsi="Times New Roman" w:cs="Times New Roman"/>
          <w:b/>
          <w:color w:val="000000"/>
        </w:rPr>
        <w:t>mowy</w:t>
      </w:r>
    </w:p>
    <w:p w14:paraId="20B493DE" w14:textId="1EFB78F6" w:rsidR="00B93FEC" w:rsidRPr="009544EA" w:rsidRDefault="00B93FEC" w:rsidP="00B93FEC">
      <w:pPr>
        <w:numPr>
          <w:ilvl w:val="0"/>
          <w:numId w:val="20"/>
        </w:numPr>
        <w:autoSpaceDE w:val="0"/>
        <w:autoSpaceDN w:val="0"/>
        <w:adjustRightInd w:val="0"/>
        <w:spacing w:after="0" w:line="276" w:lineRule="auto"/>
        <w:ind w:left="426"/>
        <w:jc w:val="both"/>
        <w:rPr>
          <w:rFonts w:ascii="Times New Roman" w:hAnsi="Times New Roman" w:cs="Times New Roman"/>
          <w:color w:val="000000"/>
        </w:rPr>
      </w:pPr>
      <w:r w:rsidRPr="009544EA">
        <w:rPr>
          <w:rFonts w:ascii="Times New Roman" w:hAnsi="Times New Roman" w:cs="Times New Roman"/>
          <w:color w:val="000000"/>
        </w:rPr>
        <w:t>Umowa obowiązuje przez okres 1</w:t>
      </w:r>
      <w:r w:rsidR="009544EA">
        <w:rPr>
          <w:rFonts w:ascii="Times New Roman" w:hAnsi="Times New Roman" w:cs="Times New Roman"/>
          <w:color w:val="000000"/>
        </w:rPr>
        <w:t>2</w:t>
      </w:r>
      <w:r w:rsidRPr="009544EA">
        <w:rPr>
          <w:rFonts w:ascii="Times New Roman" w:hAnsi="Times New Roman" w:cs="Times New Roman"/>
          <w:color w:val="000000"/>
        </w:rPr>
        <w:t xml:space="preserve"> miesięcy (nie wcześniej niż od 01.0</w:t>
      </w:r>
      <w:r w:rsidR="009544EA">
        <w:rPr>
          <w:rFonts w:ascii="Times New Roman" w:hAnsi="Times New Roman" w:cs="Times New Roman"/>
          <w:color w:val="000000"/>
        </w:rPr>
        <w:t>4</w:t>
      </w:r>
      <w:r w:rsidRPr="009544EA">
        <w:rPr>
          <w:rFonts w:ascii="Times New Roman" w:hAnsi="Times New Roman" w:cs="Times New Roman"/>
          <w:color w:val="000000"/>
        </w:rPr>
        <w:t>.2026 r.),</w:t>
      </w:r>
      <w:r w:rsidRPr="009544EA">
        <w:rPr>
          <w:rFonts w:ascii="Times New Roman" w:hAnsi="Times New Roman" w:cs="Times New Roman"/>
          <w:color w:val="000000"/>
        </w:rPr>
        <w:br/>
        <w:t>tj. od …………………. do ………………………. lub do wyczerpania kwoty, o której mowa w § 5 ust. 1 (w zależności od tego, co nastąpi pierwsze), z zastrzeżeniem ust. 2.</w:t>
      </w:r>
    </w:p>
    <w:p w14:paraId="0C164514" w14:textId="3903BDC8" w:rsidR="006B7175" w:rsidRPr="009544EA" w:rsidRDefault="006B7175" w:rsidP="006B7175">
      <w:pPr>
        <w:numPr>
          <w:ilvl w:val="0"/>
          <w:numId w:val="20"/>
        </w:numPr>
        <w:autoSpaceDE w:val="0"/>
        <w:autoSpaceDN w:val="0"/>
        <w:adjustRightInd w:val="0"/>
        <w:spacing w:after="0" w:line="276" w:lineRule="auto"/>
        <w:ind w:left="426"/>
        <w:jc w:val="both"/>
        <w:rPr>
          <w:rFonts w:ascii="Times New Roman" w:hAnsi="Times New Roman" w:cs="Times New Roman"/>
          <w:strike/>
          <w:color w:val="000000"/>
        </w:rPr>
      </w:pPr>
      <w:r w:rsidRPr="009544EA">
        <w:rPr>
          <w:rFonts w:ascii="Times New Roman" w:hAnsi="Times New Roman" w:cs="Times New Roman"/>
          <w:color w:val="000000"/>
        </w:rPr>
        <w:t xml:space="preserve">Jeżeli w okresie </w:t>
      </w:r>
      <w:r w:rsidR="009D7E2B" w:rsidRPr="009544EA">
        <w:rPr>
          <w:rFonts w:ascii="Times New Roman" w:hAnsi="Times New Roman" w:cs="Times New Roman"/>
          <w:color w:val="000000"/>
        </w:rPr>
        <w:t xml:space="preserve">obowiązywania </w:t>
      </w:r>
      <w:r w:rsidRPr="009544EA">
        <w:rPr>
          <w:rFonts w:ascii="Times New Roman" w:hAnsi="Times New Roman" w:cs="Times New Roman"/>
          <w:color w:val="000000"/>
        </w:rPr>
        <w:t>Umowy określonym w ust. 1 nie zostanie wyczer</w:t>
      </w:r>
      <w:r w:rsidR="008722C7" w:rsidRPr="009544EA">
        <w:rPr>
          <w:rFonts w:ascii="Times New Roman" w:hAnsi="Times New Roman" w:cs="Times New Roman"/>
          <w:color w:val="000000"/>
        </w:rPr>
        <w:t>pana kwota wskazana w § 5 ust. 1</w:t>
      </w:r>
      <w:r w:rsidRPr="009544EA">
        <w:rPr>
          <w:rFonts w:ascii="Times New Roman" w:hAnsi="Times New Roman" w:cs="Times New Roman"/>
          <w:color w:val="000000"/>
        </w:rPr>
        <w:t xml:space="preserve"> Umowy, Zamawiający zastrzega możliwość przedłużenia okresu jej obowiązywania maksymalnie o kolejne 6 miesięcy. Zmiana taka wymaga </w:t>
      </w:r>
      <w:r w:rsidR="00CF7B10" w:rsidRPr="009544EA">
        <w:rPr>
          <w:rFonts w:ascii="Times New Roman" w:hAnsi="Times New Roman" w:cs="Times New Roman"/>
          <w:color w:val="000000"/>
        </w:rPr>
        <w:t xml:space="preserve">zachowania formy pisemnej w postaci </w:t>
      </w:r>
      <w:r w:rsidRPr="009544EA">
        <w:rPr>
          <w:rFonts w:ascii="Times New Roman" w:hAnsi="Times New Roman" w:cs="Times New Roman"/>
          <w:color w:val="000000"/>
        </w:rPr>
        <w:t>aneksu pod rygorem nieważności.</w:t>
      </w:r>
    </w:p>
    <w:p w14:paraId="4D64CBC2" w14:textId="37FEABCA" w:rsidR="006B7175" w:rsidRPr="009544EA" w:rsidRDefault="006B7175" w:rsidP="006B7175">
      <w:pPr>
        <w:numPr>
          <w:ilvl w:val="0"/>
          <w:numId w:val="20"/>
        </w:numPr>
        <w:autoSpaceDE w:val="0"/>
        <w:autoSpaceDN w:val="0"/>
        <w:adjustRightInd w:val="0"/>
        <w:spacing w:after="0" w:line="276" w:lineRule="auto"/>
        <w:ind w:left="426"/>
        <w:jc w:val="both"/>
        <w:rPr>
          <w:rFonts w:ascii="Times New Roman" w:hAnsi="Times New Roman" w:cs="Times New Roman"/>
          <w:strike/>
          <w:color w:val="000000"/>
        </w:rPr>
      </w:pPr>
      <w:r w:rsidRPr="009544EA">
        <w:rPr>
          <w:rFonts w:ascii="Times New Roman" w:hAnsi="Times New Roman" w:cs="Times New Roman"/>
          <w:color w:val="000000"/>
        </w:rPr>
        <w:t>Wymagany termin realizacji pojedynczego zamówienia</w:t>
      </w:r>
      <w:r w:rsidR="00647810" w:rsidRPr="009544EA">
        <w:rPr>
          <w:rFonts w:ascii="Times New Roman" w:hAnsi="Times New Roman" w:cs="Times New Roman"/>
          <w:color w:val="000000"/>
        </w:rPr>
        <w:t>,</w:t>
      </w:r>
      <w:r w:rsidR="00645713" w:rsidRPr="009544EA">
        <w:rPr>
          <w:rFonts w:ascii="Times New Roman" w:hAnsi="Times New Roman" w:cs="Times New Roman"/>
          <w:color w:val="000000"/>
        </w:rPr>
        <w:t xml:space="preserve"> czyli jednego przejazdu</w:t>
      </w:r>
      <w:r w:rsidR="00671397" w:rsidRPr="009544EA">
        <w:rPr>
          <w:rFonts w:ascii="Times New Roman" w:hAnsi="Times New Roman" w:cs="Times New Roman"/>
          <w:color w:val="000000"/>
        </w:rPr>
        <w:t>,</w:t>
      </w:r>
      <w:r w:rsidRPr="009544EA">
        <w:rPr>
          <w:rFonts w:ascii="Times New Roman" w:hAnsi="Times New Roman" w:cs="Times New Roman"/>
          <w:color w:val="000000"/>
        </w:rPr>
        <w:t xml:space="preserve"> liczony jest od daty złożenia zamówienia, zgodnie z terminem podanym w § 4 ust. 4 Umowy</w:t>
      </w:r>
      <w:r w:rsidR="00647810" w:rsidRPr="009544EA">
        <w:rPr>
          <w:rFonts w:ascii="Times New Roman" w:hAnsi="Times New Roman" w:cs="Times New Roman"/>
          <w:color w:val="000000"/>
        </w:rPr>
        <w:t>.</w:t>
      </w:r>
    </w:p>
    <w:p w14:paraId="2EE9B3DC" w14:textId="40112831" w:rsidR="006B7175" w:rsidRPr="009544EA" w:rsidRDefault="006B7175" w:rsidP="006B7175">
      <w:pPr>
        <w:numPr>
          <w:ilvl w:val="0"/>
          <w:numId w:val="20"/>
        </w:numPr>
        <w:autoSpaceDE w:val="0"/>
        <w:autoSpaceDN w:val="0"/>
        <w:adjustRightInd w:val="0"/>
        <w:spacing w:after="0" w:line="276" w:lineRule="auto"/>
        <w:ind w:left="426"/>
        <w:jc w:val="both"/>
        <w:rPr>
          <w:rFonts w:ascii="Times New Roman" w:hAnsi="Times New Roman" w:cs="Times New Roman"/>
          <w:strike/>
          <w:color w:val="000000"/>
        </w:rPr>
      </w:pPr>
      <w:r w:rsidRPr="009544EA">
        <w:rPr>
          <w:rFonts w:ascii="Times New Roman" w:hAnsi="Times New Roman" w:cs="Times New Roman"/>
          <w:color w:val="000000"/>
        </w:rPr>
        <w:t>Umowa będzie realizowana na podstawie zleceń składanych przez Zamawiającego. Termin „pojedyncze zamówienie” należy rozumieć jako zlecenie jednego przejazdu dokładnie opisanego zgodnie z treścią § 4 ust. 2 Umowy.</w:t>
      </w:r>
    </w:p>
    <w:p w14:paraId="30910402" w14:textId="77777777" w:rsidR="006B7175" w:rsidRPr="009544EA" w:rsidRDefault="006B7175" w:rsidP="00AA7C95">
      <w:pPr>
        <w:autoSpaceDE w:val="0"/>
        <w:autoSpaceDN w:val="0"/>
        <w:adjustRightInd w:val="0"/>
        <w:spacing w:after="0" w:line="276" w:lineRule="auto"/>
        <w:rPr>
          <w:rFonts w:ascii="Times New Roman" w:hAnsi="Times New Roman" w:cs="Times New Roman"/>
          <w:b/>
          <w:bCs/>
          <w:color w:val="000000"/>
        </w:rPr>
      </w:pPr>
    </w:p>
    <w:p w14:paraId="4653934C"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3</w:t>
      </w:r>
    </w:p>
    <w:p w14:paraId="0F46AAE5"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Obowiązki Wykonawcy</w:t>
      </w:r>
    </w:p>
    <w:p w14:paraId="2516D654" w14:textId="112DC590" w:rsidR="006B7175" w:rsidRPr="009544EA" w:rsidRDefault="006B7175" w:rsidP="006B7175">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oświadcza, że posiada aktualne zezwolenie na wykonywanie usługi przewoźnika drogowego osób, zgodnie z ustawą z dnia 6 września 2001 r. o transporcie drogowym, umożliwiające świadczenie usług, o których mowa w </w:t>
      </w:r>
      <w:r w:rsidR="000E7A91" w:rsidRPr="009544EA">
        <w:rPr>
          <w:rFonts w:ascii="Times New Roman" w:hAnsi="Times New Roman" w:cs="Times New Roman"/>
          <w:color w:val="000000"/>
        </w:rPr>
        <w:t xml:space="preserve">§ 1 </w:t>
      </w:r>
      <w:r w:rsidRPr="009544EA">
        <w:rPr>
          <w:rFonts w:ascii="Times New Roman" w:hAnsi="Times New Roman" w:cs="Times New Roman"/>
          <w:color w:val="000000"/>
        </w:rPr>
        <w:t>ust. 1</w:t>
      </w:r>
      <w:r w:rsidR="009D7E2B" w:rsidRPr="009544EA">
        <w:rPr>
          <w:rFonts w:ascii="Times New Roman" w:hAnsi="Times New Roman" w:cs="Times New Roman"/>
          <w:color w:val="000000"/>
        </w:rPr>
        <w:t xml:space="preserve"> Umowy</w:t>
      </w:r>
      <w:r w:rsidRPr="009544EA">
        <w:rPr>
          <w:rFonts w:ascii="Times New Roman" w:hAnsi="Times New Roman" w:cs="Times New Roman"/>
          <w:color w:val="000000"/>
        </w:rPr>
        <w:t xml:space="preserve">. Kopia zezwolenia stanowi </w:t>
      </w:r>
      <w:r w:rsidRPr="009544EA">
        <w:rPr>
          <w:rFonts w:ascii="Times New Roman" w:hAnsi="Times New Roman" w:cs="Times New Roman"/>
          <w:b/>
          <w:color w:val="000000"/>
        </w:rPr>
        <w:t>załącznik nr 5</w:t>
      </w:r>
      <w:r w:rsidRPr="009544EA">
        <w:rPr>
          <w:rFonts w:ascii="Times New Roman" w:hAnsi="Times New Roman" w:cs="Times New Roman"/>
          <w:color w:val="000000"/>
        </w:rPr>
        <w:t xml:space="preserve"> do Umowy. </w:t>
      </w:r>
    </w:p>
    <w:p w14:paraId="782924C3" w14:textId="3453BBAB" w:rsidR="006B7175" w:rsidRPr="009544EA" w:rsidRDefault="006B7175" w:rsidP="006B7175">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Wykonawca zobowiązany jest do zachowania przy wykonywaniu przedmiotu </w:t>
      </w:r>
      <w:r w:rsidR="00647810" w:rsidRPr="009544EA">
        <w:rPr>
          <w:rFonts w:ascii="Times New Roman" w:hAnsi="Times New Roman" w:cs="Times New Roman"/>
          <w:color w:val="000000"/>
        </w:rPr>
        <w:t>U</w:t>
      </w:r>
      <w:r w:rsidRPr="009544EA">
        <w:rPr>
          <w:rFonts w:ascii="Times New Roman" w:hAnsi="Times New Roman" w:cs="Times New Roman"/>
          <w:color w:val="000000"/>
        </w:rPr>
        <w:t xml:space="preserve">mowy należytej staranności wymaganej w obrocie gospodarczym. </w:t>
      </w:r>
    </w:p>
    <w:p w14:paraId="5D743B48" w14:textId="68F09E6E" w:rsidR="006B7175" w:rsidRPr="009544EA" w:rsidRDefault="00F70340" w:rsidP="006B7175">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Usługa transportowa </w:t>
      </w:r>
      <w:r w:rsidR="006B7175" w:rsidRPr="009544EA">
        <w:rPr>
          <w:rFonts w:ascii="Times New Roman" w:hAnsi="Times New Roman" w:cs="Times New Roman"/>
          <w:color w:val="000000"/>
        </w:rPr>
        <w:t>osób wykonywan</w:t>
      </w:r>
      <w:r w:rsidRPr="009544EA">
        <w:rPr>
          <w:rFonts w:ascii="Times New Roman" w:hAnsi="Times New Roman" w:cs="Times New Roman"/>
          <w:color w:val="000000"/>
        </w:rPr>
        <w:t xml:space="preserve">a </w:t>
      </w:r>
      <w:r w:rsidR="006B7175" w:rsidRPr="009544EA">
        <w:rPr>
          <w:rFonts w:ascii="Times New Roman" w:hAnsi="Times New Roman" w:cs="Times New Roman"/>
          <w:color w:val="000000"/>
        </w:rPr>
        <w:t xml:space="preserve"> będ</w:t>
      </w:r>
      <w:r w:rsidRPr="009544EA">
        <w:rPr>
          <w:rFonts w:ascii="Times New Roman" w:hAnsi="Times New Roman" w:cs="Times New Roman"/>
          <w:color w:val="000000"/>
        </w:rPr>
        <w:t>zie</w:t>
      </w:r>
      <w:r w:rsidR="006B7175" w:rsidRPr="009544EA">
        <w:rPr>
          <w:rFonts w:ascii="Times New Roman" w:hAnsi="Times New Roman" w:cs="Times New Roman"/>
          <w:color w:val="000000"/>
        </w:rPr>
        <w:t xml:space="preserve"> zgodnie z wymaganiami sanitarnymi, bhp i zgodnie z obowiązującymi przepisami. Odpowiedzialność za dochowanie tych wymogów obciąża Wykonawcę.</w:t>
      </w:r>
    </w:p>
    <w:p w14:paraId="4F132F78" w14:textId="3A76DF2D" w:rsidR="006B7175" w:rsidRPr="009544EA" w:rsidRDefault="006B7175" w:rsidP="006B7175">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oświadcza, że posiada aktualne ubezpieczenie OC i NNW pojazdów użytych do przewozu, które będą wykorzystywane do realizacji </w:t>
      </w:r>
      <w:r w:rsidR="00707EAC" w:rsidRPr="009544EA">
        <w:rPr>
          <w:rFonts w:ascii="Times New Roman" w:hAnsi="Times New Roman" w:cs="Times New Roman"/>
          <w:color w:val="000000"/>
        </w:rPr>
        <w:t>przedmiotu Umowy.</w:t>
      </w:r>
    </w:p>
    <w:p w14:paraId="2E10E12B" w14:textId="0A30C283" w:rsidR="006B7175" w:rsidRPr="009544EA" w:rsidRDefault="006B7175" w:rsidP="006B7175">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Świadczenie usług</w:t>
      </w:r>
      <w:r w:rsidR="00B56082" w:rsidRPr="009544EA">
        <w:rPr>
          <w:rFonts w:ascii="Times New Roman" w:hAnsi="Times New Roman" w:cs="Times New Roman"/>
          <w:color w:val="000000"/>
        </w:rPr>
        <w:t>i transportowej osób</w:t>
      </w:r>
      <w:r w:rsidR="00671397" w:rsidRPr="009544EA">
        <w:rPr>
          <w:rFonts w:ascii="Times New Roman" w:hAnsi="Times New Roman" w:cs="Times New Roman"/>
          <w:color w:val="000000"/>
        </w:rPr>
        <w:t xml:space="preserve"> wskazanej </w:t>
      </w:r>
      <w:r w:rsidRPr="009544EA">
        <w:rPr>
          <w:rFonts w:ascii="Times New Roman" w:hAnsi="Times New Roman" w:cs="Times New Roman"/>
          <w:color w:val="000000"/>
        </w:rPr>
        <w:t xml:space="preserve">w Formularzu Cenowym, stanowiącym </w:t>
      </w:r>
      <w:r w:rsidRPr="009544EA">
        <w:rPr>
          <w:rFonts w:ascii="Times New Roman" w:hAnsi="Times New Roman" w:cs="Times New Roman"/>
          <w:b/>
          <w:color w:val="000000"/>
        </w:rPr>
        <w:t>załącznik nr 4</w:t>
      </w:r>
      <w:r w:rsidRPr="009544EA">
        <w:rPr>
          <w:rFonts w:ascii="Times New Roman" w:hAnsi="Times New Roman" w:cs="Times New Roman"/>
          <w:color w:val="000000"/>
        </w:rPr>
        <w:t xml:space="preserve"> do Umowy każdorazowo będzie odbywać się zgodnie ze szczegółowym zamówieniem wskazanym w § 4 ust. 2 Umowy składanym drogą elektroniczną.</w:t>
      </w:r>
    </w:p>
    <w:p w14:paraId="79AB1A19" w14:textId="2B2EA88A" w:rsidR="006B7175" w:rsidRPr="009544EA" w:rsidRDefault="006B7175" w:rsidP="002A5959">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Zamawiającemu w trakcie realizacji Umowy przysługuje prawo do dokonywania zamówień </w:t>
      </w:r>
      <w:r w:rsidRPr="009544EA">
        <w:rPr>
          <w:rFonts w:ascii="Times New Roman" w:hAnsi="Times New Roman" w:cs="Times New Roman"/>
        </w:rPr>
        <w:t>pojedynczych,</w:t>
      </w:r>
      <w:r w:rsidRPr="009544EA">
        <w:rPr>
          <w:rFonts w:ascii="Times New Roman" w:hAnsi="Times New Roman" w:cs="Times New Roman"/>
          <w:color w:val="000000"/>
        </w:rPr>
        <w:t xml:space="preserve"> zgodnie z bieżącym zapotrzebowaniem</w:t>
      </w:r>
      <w:r w:rsidR="002E2C31" w:rsidRPr="009544EA">
        <w:rPr>
          <w:rFonts w:ascii="Times New Roman" w:hAnsi="Times New Roman" w:cs="Times New Roman"/>
          <w:color w:val="000000"/>
        </w:rPr>
        <w:t>,</w:t>
      </w:r>
      <w:r w:rsidRPr="009544EA">
        <w:rPr>
          <w:rFonts w:ascii="Times New Roman" w:hAnsi="Times New Roman" w:cs="Times New Roman"/>
          <w:color w:val="000000"/>
        </w:rPr>
        <w:t xml:space="preserve"> do wysokości łącznej kwoty wskazanej</w:t>
      </w:r>
      <w:r w:rsidR="004757C6" w:rsidRPr="009544EA">
        <w:rPr>
          <w:rFonts w:ascii="Times New Roman" w:hAnsi="Times New Roman" w:cs="Times New Roman"/>
          <w:color w:val="000000"/>
        </w:rPr>
        <w:t xml:space="preserve"> w § 5 ust. 1 Umowy.</w:t>
      </w:r>
    </w:p>
    <w:p w14:paraId="4DBA3379" w14:textId="0FB1E372" w:rsidR="00735B42" w:rsidRPr="009544EA" w:rsidRDefault="006B7175" w:rsidP="0046310C">
      <w:pPr>
        <w:numPr>
          <w:ilvl w:val="0"/>
          <w:numId w:val="2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Wykonawca oświadcza, że posiada odpowiednią wiedzę, doświadczenie i dysponuje stosowną liczbą autokarów i kierowców do wykonania przedmiotu Umowy.</w:t>
      </w:r>
    </w:p>
    <w:p w14:paraId="496D0D29"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7B557921" w14:textId="7C184070" w:rsidR="006B7175" w:rsidRPr="009544EA" w:rsidRDefault="006B7175" w:rsidP="006B7175">
      <w:pPr>
        <w:autoSpaceDE w:val="0"/>
        <w:autoSpaceDN w:val="0"/>
        <w:adjustRightInd w:val="0"/>
        <w:spacing w:after="0" w:line="276" w:lineRule="auto"/>
        <w:jc w:val="center"/>
        <w:rPr>
          <w:rFonts w:ascii="Times New Roman" w:hAnsi="Times New Roman" w:cs="Times New Roman"/>
          <w:color w:val="000000"/>
        </w:rPr>
      </w:pPr>
      <w:r w:rsidRPr="009544EA">
        <w:rPr>
          <w:rFonts w:ascii="Times New Roman" w:hAnsi="Times New Roman" w:cs="Times New Roman"/>
          <w:b/>
          <w:bCs/>
          <w:color w:val="000000"/>
        </w:rPr>
        <w:t>§ 4</w:t>
      </w:r>
    </w:p>
    <w:p w14:paraId="1914CE78"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Składanie i odbiór zamówień</w:t>
      </w:r>
    </w:p>
    <w:p w14:paraId="4E417F39" w14:textId="33646B33"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w:t>
      </w:r>
      <w:r w:rsidR="00645713" w:rsidRPr="009544EA">
        <w:rPr>
          <w:rFonts w:ascii="Times New Roman" w:hAnsi="Times New Roman" w:cs="Times New Roman"/>
          <w:color w:val="000000"/>
        </w:rPr>
        <w:t>onawca każdorazowo wykona pojedyncze zamówienie</w:t>
      </w:r>
      <w:r w:rsidR="00647810" w:rsidRPr="009544EA">
        <w:rPr>
          <w:rFonts w:ascii="Times New Roman" w:hAnsi="Times New Roman" w:cs="Times New Roman"/>
          <w:color w:val="000000"/>
        </w:rPr>
        <w:t>,</w:t>
      </w:r>
      <w:r w:rsidR="00645713" w:rsidRPr="009544EA">
        <w:rPr>
          <w:rFonts w:ascii="Times New Roman" w:hAnsi="Times New Roman" w:cs="Times New Roman"/>
          <w:color w:val="000000"/>
        </w:rPr>
        <w:t xml:space="preserve"> czyli jeden przejazd</w:t>
      </w:r>
      <w:r w:rsidR="002E2C31" w:rsidRPr="009544EA">
        <w:rPr>
          <w:rFonts w:ascii="Times New Roman" w:hAnsi="Times New Roman" w:cs="Times New Roman"/>
          <w:color w:val="000000"/>
        </w:rPr>
        <w:t>,</w:t>
      </w:r>
      <w:r w:rsidR="00645713" w:rsidRPr="009544EA">
        <w:rPr>
          <w:rFonts w:ascii="Times New Roman" w:hAnsi="Times New Roman" w:cs="Times New Roman"/>
          <w:color w:val="000000"/>
        </w:rPr>
        <w:t xml:space="preserve"> </w:t>
      </w:r>
      <w:r w:rsidRPr="009544EA">
        <w:rPr>
          <w:rFonts w:ascii="Times New Roman" w:hAnsi="Times New Roman" w:cs="Times New Roman"/>
          <w:color w:val="000000"/>
        </w:rPr>
        <w:t xml:space="preserve">na zamówienie złożone przez Zamawiającego. </w:t>
      </w:r>
    </w:p>
    <w:p w14:paraId="41BA9F4C" w14:textId="380488C8"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zamówieniu, o którym mowa w ust. 1, </w:t>
      </w:r>
      <w:r w:rsidR="002E2C31" w:rsidRPr="009544EA">
        <w:rPr>
          <w:rFonts w:ascii="Times New Roman" w:hAnsi="Times New Roman" w:cs="Times New Roman"/>
          <w:color w:val="000000"/>
        </w:rPr>
        <w:t xml:space="preserve">określona </w:t>
      </w:r>
      <w:r w:rsidRPr="009544EA">
        <w:rPr>
          <w:rFonts w:ascii="Times New Roman" w:hAnsi="Times New Roman" w:cs="Times New Roman"/>
          <w:color w:val="000000"/>
        </w:rPr>
        <w:t>zostanie liczebność grupy, termin przewozu oraz miejsce początkowe i docelowe, a także wskazanie danych kontaktowych przedstawiciela ze strony Zamawiającego, który upoważniony będzie do roboczych kontaktów związanych z realizacją konkretnego zamówienia. Zamówienia w formie elektronicznej przesyłane będą na adres email: _____@______.</w:t>
      </w:r>
    </w:p>
    <w:p w14:paraId="2F7E0E89" w14:textId="490BF78E"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bCs/>
          <w:color w:val="000000"/>
        </w:rPr>
        <w:t>Zamówienie uznaje się za złożone z chwilą jego wysłania do Wykonawcy</w:t>
      </w:r>
      <w:r w:rsidRPr="009544EA">
        <w:rPr>
          <w:rFonts w:ascii="Times New Roman" w:hAnsi="Times New Roman" w:cs="Times New Roman"/>
          <w:color w:val="000000"/>
        </w:rPr>
        <w:t xml:space="preserve">. Wzór </w:t>
      </w:r>
      <w:r w:rsidR="008E169B" w:rsidRPr="009544EA">
        <w:rPr>
          <w:rFonts w:ascii="Times New Roman" w:hAnsi="Times New Roman" w:cs="Times New Roman"/>
          <w:color w:val="000000"/>
        </w:rPr>
        <w:t xml:space="preserve">formularza </w:t>
      </w:r>
      <w:r w:rsidRPr="009544EA">
        <w:rPr>
          <w:rFonts w:ascii="Times New Roman" w:hAnsi="Times New Roman" w:cs="Times New Roman"/>
          <w:color w:val="000000"/>
        </w:rPr>
        <w:t xml:space="preserve">zamówienia stanowi </w:t>
      </w:r>
      <w:r w:rsidRPr="009544EA">
        <w:rPr>
          <w:rFonts w:ascii="Times New Roman" w:hAnsi="Times New Roman" w:cs="Times New Roman"/>
          <w:b/>
          <w:color w:val="000000"/>
        </w:rPr>
        <w:t>załącznik nr 7</w:t>
      </w:r>
      <w:r w:rsidRPr="009544EA">
        <w:rPr>
          <w:rFonts w:ascii="Times New Roman" w:hAnsi="Times New Roman" w:cs="Times New Roman"/>
          <w:color w:val="000000"/>
        </w:rPr>
        <w:t xml:space="preserve"> do Umowy. </w:t>
      </w:r>
    </w:p>
    <w:p w14:paraId="12007524" w14:textId="2100218C"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Wykonawca niezwłocznie, jednak nie później niż w terminie 1 dnia roboczego od otrzymania każdego zamówienia</w:t>
      </w:r>
      <w:r w:rsidR="002E2C31" w:rsidRPr="009544EA">
        <w:rPr>
          <w:rFonts w:ascii="Times New Roman" w:hAnsi="Times New Roman" w:cs="Times New Roman"/>
          <w:color w:val="000000"/>
        </w:rPr>
        <w:t>,</w:t>
      </w:r>
      <w:r w:rsidRPr="009544EA">
        <w:rPr>
          <w:rFonts w:ascii="Times New Roman" w:hAnsi="Times New Roman" w:cs="Times New Roman"/>
          <w:color w:val="000000"/>
        </w:rPr>
        <w:t xml:space="preserve"> potwierdzi jego przyjęcie na adres e-mail wskazany w § 8 ust. 2 Umowy.</w:t>
      </w:r>
    </w:p>
    <w:p w14:paraId="369A919D" w14:textId="77777777"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 dni robocze uznaje się dni od poniedziałku do piątku z wyłączeniem dni ustawowo wolnych od pracy.</w:t>
      </w:r>
    </w:p>
    <w:p w14:paraId="62D0FBF7" w14:textId="77777777"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Do składania w imieniu Zamawiającego zamówień upoważniona jest osoba wskazana w § 8 ust. 2 Umowy. </w:t>
      </w:r>
    </w:p>
    <w:p w14:paraId="065F1AF6" w14:textId="46851191"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Zamówienie, o którym mowa w ust. 1</w:t>
      </w:r>
      <w:r w:rsidR="002E2C31" w:rsidRPr="009544EA">
        <w:rPr>
          <w:rFonts w:ascii="Times New Roman" w:hAnsi="Times New Roman" w:cs="Times New Roman"/>
          <w:color w:val="000000"/>
        </w:rPr>
        <w:t>,</w:t>
      </w:r>
      <w:r w:rsidRPr="009544EA">
        <w:rPr>
          <w:rFonts w:ascii="Times New Roman" w:hAnsi="Times New Roman" w:cs="Times New Roman"/>
          <w:color w:val="000000"/>
        </w:rPr>
        <w:t xml:space="preserve"> każdorazowo skła</w:t>
      </w:r>
      <w:r w:rsidR="004757C6" w:rsidRPr="009544EA">
        <w:rPr>
          <w:rFonts w:ascii="Times New Roman" w:hAnsi="Times New Roman" w:cs="Times New Roman"/>
          <w:color w:val="000000"/>
        </w:rPr>
        <w:t xml:space="preserve">dane będzie nie później niż na </w:t>
      </w:r>
      <w:r w:rsidR="005A6C19">
        <w:rPr>
          <w:rFonts w:ascii="Times New Roman" w:hAnsi="Times New Roman" w:cs="Times New Roman"/>
          <w:color w:val="000000"/>
        </w:rPr>
        <w:t>5</w:t>
      </w:r>
      <w:r w:rsidRPr="009544EA">
        <w:rPr>
          <w:rFonts w:ascii="Times New Roman" w:hAnsi="Times New Roman" w:cs="Times New Roman"/>
          <w:color w:val="000000"/>
        </w:rPr>
        <w:t xml:space="preserve"> dni </w:t>
      </w:r>
      <w:r w:rsidR="005669A0" w:rsidRPr="009544EA">
        <w:rPr>
          <w:rFonts w:ascii="Times New Roman" w:hAnsi="Times New Roman" w:cs="Times New Roman"/>
          <w:color w:val="000000"/>
        </w:rPr>
        <w:t>roboczych</w:t>
      </w:r>
      <w:r w:rsidRPr="009544EA">
        <w:rPr>
          <w:rFonts w:ascii="Times New Roman" w:hAnsi="Times New Roman" w:cs="Times New Roman"/>
          <w:color w:val="000000"/>
        </w:rPr>
        <w:t xml:space="preserve"> przed dniem planowanego termin</w:t>
      </w:r>
      <w:r w:rsidR="004766FE" w:rsidRPr="009544EA">
        <w:rPr>
          <w:rFonts w:ascii="Times New Roman" w:hAnsi="Times New Roman" w:cs="Times New Roman"/>
          <w:color w:val="000000"/>
        </w:rPr>
        <w:t>u</w:t>
      </w:r>
      <w:r w:rsidR="00645713" w:rsidRPr="009544EA">
        <w:rPr>
          <w:rFonts w:ascii="Times New Roman" w:hAnsi="Times New Roman" w:cs="Times New Roman"/>
          <w:color w:val="000000"/>
        </w:rPr>
        <w:t xml:space="preserve"> </w:t>
      </w:r>
      <w:r w:rsidR="004766FE" w:rsidRPr="009544EA">
        <w:rPr>
          <w:rFonts w:ascii="Times New Roman" w:hAnsi="Times New Roman" w:cs="Times New Roman"/>
          <w:color w:val="000000"/>
        </w:rPr>
        <w:t>transportu osób.</w:t>
      </w:r>
      <w:r w:rsidRPr="009544EA">
        <w:rPr>
          <w:rFonts w:ascii="Times New Roman" w:hAnsi="Times New Roman" w:cs="Times New Roman"/>
          <w:color w:val="000000"/>
        </w:rPr>
        <w:t xml:space="preserve"> </w:t>
      </w:r>
      <w:r w:rsidR="004766FE" w:rsidRPr="009544EA">
        <w:rPr>
          <w:rFonts w:ascii="Times New Roman" w:hAnsi="Times New Roman" w:cs="Times New Roman"/>
          <w:color w:val="000000"/>
        </w:rPr>
        <w:t xml:space="preserve">Transporty osób </w:t>
      </w:r>
      <w:r w:rsidRPr="009544EA">
        <w:rPr>
          <w:rFonts w:ascii="Times New Roman" w:hAnsi="Times New Roman" w:cs="Times New Roman"/>
          <w:color w:val="000000"/>
        </w:rPr>
        <w:t xml:space="preserve"> mogą odbywać się także w soboty i dni ustawowo wolne od pracy w zależności od treści zamówienia, o którym mowa w ust. 1. </w:t>
      </w:r>
    </w:p>
    <w:p w14:paraId="0999F5E2" w14:textId="57AE3EF1" w:rsidR="006B7175" w:rsidRPr="009544EA" w:rsidRDefault="006B7175" w:rsidP="006B7175">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Wykonanie usługi transportowej </w:t>
      </w:r>
      <w:r w:rsidR="00645713" w:rsidRPr="009544EA">
        <w:rPr>
          <w:rFonts w:ascii="Times New Roman" w:hAnsi="Times New Roman" w:cs="Times New Roman"/>
          <w:color w:val="000000"/>
        </w:rPr>
        <w:t xml:space="preserve">osób </w:t>
      </w:r>
      <w:r w:rsidRPr="009544EA">
        <w:rPr>
          <w:rFonts w:ascii="Times New Roman" w:hAnsi="Times New Roman" w:cs="Times New Roman"/>
          <w:color w:val="000000"/>
        </w:rPr>
        <w:t xml:space="preserve">każdorazowo będzie potwierdzane protokołem odbioru, którego wzór stanowi </w:t>
      </w:r>
      <w:r w:rsidRPr="009544EA">
        <w:rPr>
          <w:rFonts w:ascii="Times New Roman" w:hAnsi="Times New Roman" w:cs="Times New Roman"/>
          <w:b/>
          <w:color w:val="000000"/>
        </w:rPr>
        <w:t>załącznik nr 8</w:t>
      </w:r>
      <w:r w:rsidRPr="009544EA">
        <w:rPr>
          <w:rFonts w:ascii="Times New Roman" w:hAnsi="Times New Roman" w:cs="Times New Roman"/>
          <w:color w:val="000000"/>
        </w:rPr>
        <w:t xml:space="preserve"> do Umowy po powrocie grupy do miejsca, z którego rozpoczęta została podróż. </w:t>
      </w:r>
    </w:p>
    <w:p w14:paraId="727AA083" w14:textId="3372CEAF" w:rsidR="006B7175" w:rsidRPr="009544EA" w:rsidRDefault="006B7175" w:rsidP="00175A53">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Wykonawca zobowiązuje się do podpisania protokołu odbioru, o którym mowa w ust. 8</w:t>
      </w:r>
      <w:r w:rsidR="002E2C31" w:rsidRPr="009544EA">
        <w:rPr>
          <w:rFonts w:ascii="Times New Roman" w:hAnsi="Times New Roman" w:cs="Times New Roman"/>
          <w:color w:val="000000"/>
        </w:rPr>
        <w:t>,</w:t>
      </w:r>
      <w:r w:rsidRPr="009544EA">
        <w:rPr>
          <w:rFonts w:ascii="Times New Roman" w:hAnsi="Times New Roman" w:cs="Times New Roman"/>
          <w:color w:val="000000"/>
        </w:rPr>
        <w:t xml:space="preserve"> niezwłocznie po jego przedłożeniu przez Zamawiającego, niemniej jednak odmowa podpisania lub nieobecność  Wykonawcy nie wstrzymuje jego sporządzenia. Ze strony Wykonawcy protokół odbioru każdorazowo podpisywać będzie kierowca lub inny przedstawiciel Wykonawcy obecny w chwili jego sporządzania, a taki protokół nie przesądza bezwzględnie o braku zastrzeżeń</w:t>
      </w:r>
      <w:r w:rsidR="00645713" w:rsidRPr="009544EA">
        <w:rPr>
          <w:rFonts w:ascii="Times New Roman" w:hAnsi="Times New Roman" w:cs="Times New Roman"/>
          <w:color w:val="000000"/>
        </w:rPr>
        <w:t xml:space="preserve"> Zamawiającego do wykonania </w:t>
      </w:r>
      <w:r w:rsidR="003A53EF" w:rsidRPr="009544EA">
        <w:rPr>
          <w:rFonts w:ascii="Times New Roman" w:hAnsi="Times New Roman" w:cs="Times New Roman"/>
          <w:color w:val="000000"/>
        </w:rPr>
        <w:t>usługi transport</w:t>
      </w:r>
      <w:r w:rsidR="00B56082" w:rsidRPr="009544EA">
        <w:rPr>
          <w:rFonts w:ascii="Times New Roman" w:hAnsi="Times New Roman" w:cs="Times New Roman"/>
          <w:color w:val="000000"/>
        </w:rPr>
        <w:t>owej</w:t>
      </w:r>
      <w:r w:rsidR="006D328A" w:rsidRPr="009544EA">
        <w:rPr>
          <w:rFonts w:ascii="Times New Roman" w:hAnsi="Times New Roman" w:cs="Times New Roman"/>
          <w:color w:val="000000"/>
        </w:rPr>
        <w:t xml:space="preserve"> osób.</w:t>
      </w:r>
      <w:r w:rsidR="00645713" w:rsidRPr="009544EA">
        <w:rPr>
          <w:rFonts w:ascii="Times New Roman" w:hAnsi="Times New Roman" w:cs="Times New Roman"/>
          <w:color w:val="000000"/>
        </w:rPr>
        <w:t xml:space="preserve"> </w:t>
      </w:r>
    </w:p>
    <w:p w14:paraId="656CB162" w14:textId="11ACEB38" w:rsidR="006B7175" w:rsidRPr="009544EA" w:rsidRDefault="006B7175" w:rsidP="00175A53">
      <w:pPr>
        <w:numPr>
          <w:ilvl w:val="0"/>
          <w:numId w:val="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Wykonawca podstawi autokar pod adres wskazany w </w:t>
      </w:r>
      <w:r w:rsidR="004766FE" w:rsidRPr="009544EA">
        <w:rPr>
          <w:rFonts w:ascii="Times New Roman" w:hAnsi="Times New Roman" w:cs="Times New Roman"/>
          <w:color w:val="000000"/>
        </w:rPr>
        <w:t>z</w:t>
      </w:r>
      <w:r w:rsidRPr="009544EA">
        <w:rPr>
          <w:rFonts w:ascii="Times New Roman" w:hAnsi="Times New Roman" w:cs="Times New Roman"/>
          <w:color w:val="000000"/>
        </w:rPr>
        <w:t>amówieniu usługi transportowej</w:t>
      </w:r>
      <w:r w:rsidR="00B56082" w:rsidRPr="009544EA">
        <w:rPr>
          <w:rFonts w:ascii="Times New Roman" w:hAnsi="Times New Roman" w:cs="Times New Roman"/>
          <w:color w:val="000000"/>
        </w:rPr>
        <w:t xml:space="preserve"> osób</w:t>
      </w:r>
      <w:r w:rsidRPr="009544EA">
        <w:rPr>
          <w:rFonts w:ascii="Times New Roman" w:hAnsi="Times New Roman" w:cs="Times New Roman"/>
          <w:color w:val="000000"/>
        </w:rPr>
        <w:t xml:space="preserve"> stanowiącym załącznik nr 7 do Umowy. </w:t>
      </w:r>
    </w:p>
    <w:p w14:paraId="33F96F0A" w14:textId="77777777" w:rsidR="006D328A" w:rsidRPr="009544EA" w:rsidRDefault="006D328A" w:rsidP="003E7FED">
      <w:pPr>
        <w:pStyle w:val="Tekstkomentarza"/>
        <w:numPr>
          <w:ilvl w:val="0"/>
          <w:numId w:val="1"/>
        </w:numPr>
        <w:spacing w:after="0" w:line="276" w:lineRule="auto"/>
        <w:ind w:left="357" w:hanging="357"/>
        <w:jc w:val="both"/>
        <w:rPr>
          <w:rFonts w:ascii="Times New Roman" w:hAnsi="Times New Roman" w:cs="Times New Roman"/>
          <w:color w:val="000000"/>
          <w:sz w:val="22"/>
          <w:szCs w:val="22"/>
        </w:rPr>
      </w:pPr>
      <w:r w:rsidRPr="009544EA">
        <w:rPr>
          <w:rFonts w:ascii="Times New Roman" w:hAnsi="Times New Roman" w:cs="Times New Roman"/>
          <w:color w:val="000000"/>
          <w:sz w:val="22"/>
          <w:szCs w:val="22"/>
        </w:rPr>
        <w:t xml:space="preserve">Zamawiający zastrzega sobie prawo do </w:t>
      </w:r>
      <w:proofErr w:type="spellStart"/>
      <w:r w:rsidRPr="009544EA">
        <w:rPr>
          <w:rFonts w:ascii="Times New Roman" w:hAnsi="Times New Roman" w:cs="Times New Roman"/>
          <w:color w:val="000000"/>
          <w:sz w:val="22"/>
          <w:szCs w:val="22"/>
        </w:rPr>
        <w:t>bezkosztowego</w:t>
      </w:r>
      <w:proofErr w:type="spellEnd"/>
      <w:r w:rsidRPr="009544EA">
        <w:rPr>
          <w:rFonts w:ascii="Times New Roman" w:hAnsi="Times New Roman" w:cs="Times New Roman"/>
          <w:color w:val="000000"/>
          <w:sz w:val="22"/>
          <w:szCs w:val="22"/>
        </w:rPr>
        <w:t xml:space="preserve"> odwołania zamówionego autokaru maksymalnie dwa razy w okresie obowiązywania Umowy, bez obowiązku zapłaty wynagrodzenia ani odszkodowania na rzecz Wykonawcy, pod warunkiem, że odwołanie nastąpi najpóźniej do godziny 18:00 dnia poprzedzającego planowany termin wyjazdu.</w:t>
      </w:r>
    </w:p>
    <w:p w14:paraId="74DE154C" w14:textId="062E48A6" w:rsidR="006B7175" w:rsidRPr="009544EA" w:rsidRDefault="004757C6" w:rsidP="0046310C">
      <w:pPr>
        <w:numPr>
          <w:ilvl w:val="0"/>
          <w:numId w:val="1"/>
        </w:numPr>
        <w:autoSpaceDE w:val="0"/>
        <w:autoSpaceDN w:val="0"/>
        <w:adjustRightInd w:val="0"/>
        <w:spacing w:after="0" w:line="276" w:lineRule="auto"/>
        <w:ind w:left="357" w:hanging="357"/>
        <w:jc w:val="both"/>
        <w:rPr>
          <w:rFonts w:ascii="Times New Roman" w:hAnsi="Times New Roman" w:cs="Times New Roman"/>
          <w:color w:val="000000"/>
        </w:rPr>
      </w:pPr>
      <w:r w:rsidRPr="009544EA">
        <w:rPr>
          <w:rFonts w:ascii="Times New Roman" w:hAnsi="Times New Roman" w:cs="Times New Roman"/>
          <w:color w:val="000000"/>
        </w:rPr>
        <w:t>Stan techniczny pojazdów, którymi będą świadczone usługi</w:t>
      </w:r>
      <w:r w:rsidR="003A53EF" w:rsidRPr="009544EA">
        <w:rPr>
          <w:rFonts w:ascii="Times New Roman" w:hAnsi="Times New Roman" w:cs="Times New Roman"/>
          <w:color w:val="000000"/>
        </w:rPr>
        <w:t xml:space="preserve"> transportowe</w:t>
      </w:r>
      <w:r w:rsidR="004766FE" w:rsidRPr="009544EA">
        <w:rPr>
          <w:rFonts w:ascii="Times New Roman" w:hAnsi="Times New Roman" w:cs="Times New Roman"/>
          <w:color w:val="000000"/>
        </w:rPr>
        <w:t xml:space="preserve"> osób</w:t>
      </w:r>
      <w:r w:rsidR="008E169B" w:rsidRPr="009544EA">
        <w:rPr>
          <w:rFonts w:ascii="Times New Roman" w:hAnsi="Times New Roman" w:cs="Times New Roman"/>
          <w:color w:val="000000"/>
        </w:rPr>
        <w:t>,</w:t>
      </w:r>
      <w:r w:rsidRPr="009544EA">
        <w:rPr>
          <w:rFonts w:ascii="Times New Roman" w:hAnsi="Times New Roman" w:cs="Times New Roman"/>
          <w:color w:val="000000"/>
        </w:rPr>
        <w:t xml:space="preserve"> musi zostać potwierdzony</w:t>
      </w:r>
      <w:r w:rsidR="00175A53" w:rsidRPr="009544EA">
        <w:rPr>
          <w:rFonts w:ascii="Times New Roman" w:hAnsi="Times New Roman" w:cs="Times New Roman"/>
          <w:color w:val="000000"/>
        </w:rPr>
        <w:t xml:space="preserve"> </w:t>
      </w:r>
      <w:r w:rsidRPr="009544EA">
        <w:rPr>
          <w:rFonts w:ascii="Times New Roman" w:hAnsi="Times New Roman" w:cs="Times New Roman"/>
          <w:color w:val="000000"/>
        </w:rPr>
        <w:t>odpowiednimi dokumentami przeglądów technicznych i ubezpieczenia. Wykonawca będzie</w:t>
      </w:r>
      <w:r w:rsidR="0086595A" w:rsidRPr="009544EA">
        <w:rPr>
          <w:rFonts w:ascii="Times New Roman" w:hAnsi="Times New Roman" w:cs="Times New Roman"/>
          <w:color w:val="000000"/>
        </w:rPr>
        <w:t xml:space="preserve"> </w:t>
      </w:r>
      <w:r w:rsidRPr="009544EA">
        <w:rPr>
          <w:rFonts w:ascii="Times New Roman" w:hAnsi="Times New Roman" w:cs="Times New Roman"/>
          <w:color w:val="000000"/>
        </w:rPr>
        <w:t>zobowiązany okazać te dokumenty na każde żądanie Zamawiającego</w:t>
      </w:r>
      <w:r w:rsidR="00771B21" w:rsidRPr="009544EA">
        <w:rPr>
          <w:rFonts w:ascii="Times New Roman" w:hAnsi="Times New Roman" w:cs="Times New Roman"/>
          <w:color w:val="000000"/>
        </w:rPr>
        <w:t xml:space="preserve"> </w:t>
      </w:r>
      <w:r w:rsidR="004766FE" w:rsidRPr="009544EA">
        <w:rPr>
          <w:rFonts w:ascii="Times New Roman" w:hAnsi="Times New Roman" w:cs="Times New Roman"/>
          <w:color w:val="000000"/>
        </w:rPr>
        <w:t>składan</w:t>
      </w:r>
      <w:r w:rsidR="0086595A" w:rsidRPr="009544EA">
        <w:rPr>
          <w:rFonts w:ascii="Times New Roman" w:hAnsi="Times New Roman" w:cs="Times New Roman"/>
          <w:color w:val="000000"/>
        </w:rPr>
        <w:t>e</w:t>
      </w:r>
      <w:r w:rsidR="004766FE" w:rsidRPr="009544EA">
        <w:rPr>
          <w:rFonts w:ascii="Times New Roman" w:hAnsi="Times New Roman" w:cs="Times New Roman"/>
          <w:color w:val="000000"/>
        </w:rPr>
        <w:t xml:space="preserve"> na adres </w:t>
      </w:r>
      <w:r w:rsidR="009D7E2B" w:rsidRPr="009544EA">
        <w:rPr>
          <w:rFonts w:ascii="Times New Roman" w:hAnsi="Times New Roman" w:cs="Times New Roman"/>
          <w:color w:val="000000"/>
        </w:rPr>
        <w:t>_____</w:t>
      </w:r>
      <w:r w:rsidR="004766FE" w:rsidRPr="009544EA">
        <w:rPr>
          <w:rFonts w:ascii="Times New Roman" w:hAnsi="Times New Roman" w:cs="Times New Roman"/>
          <w:color w:val="000000"/>
        </w:rPr>
        <w:t xml:space="preserve">@ </w:t>
      </w:r>
      <w:r w:rsidR="009D7E2B" w:rsidRPr="009544EA">
        <w:rPr>
          <w:rFonts w:ascii="Times New Roman" w:hAnsi="Times New Roman" w:cs="Times New Roman"/>
          <w:color w:val="000000"/>
        </w:rPr>
        <w:t>______</w:t>
      </w:r>
      <w:r w:rsidR="00771B21" w:rsidRPr="009544EA">
        <w:rPr>
          <w:rFonts w:ascii="Times New Roman" w:hAnsi="Times New Roman" w:cs="Times New Roman"/>
          <w:color w:val="000000"/>
        </w:rPr>
        <w:t xml:space="preserve">w  terminie 3 dni od wezwania przez Zmawiającego </w:t>
      </w:r>
    </w:p>
    <w:p w14:paraId="1FCA6FA9"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0DDC3229" w14:textId="77777777" w:rsidR="00C65E05" w:rsidRPr="009544EA" w:rsidRDefault="00C65E05" w:rsidP="006B7175">
      <w:pPr>
        <w:autoSpaceDE w:val="0"/>
        <w:autoSpaceDN w:val="0"/>
        <w:adjustRightInd w:val="0"/>
        <w:spacing w:after="0" w:line="276" w:lineRule="auto"/>
        <w:jc w:val="center"/>
        <w:rPr>
          <w:rFonts w:ascii="Times New Roman" w:hAnsi="Times New Roman" w:cs="Times New Roman"/>
          <w:b/>
          <w:bCs/>
          <w:color w:val="000000"/>
        </w:rPr>
      </w:pPr>
    </w:p>
    <w:p w14:paraId="7DDF2789" w14:textId="77777777" w:rsidR="00C65E05" w:rsidRPr="009544EA" w:rsidRDefault="00C65E05" w:rsidP="006B7175">
      <w:pPr>
        <w:autoSpaceDE w:val="0"/>
        <w:autoSpaceDN w:val="0"/>
        <w:adjustRightInd w:val="0"/>
        <w:spacing w:after="0" w:line="276" w:lineRule="auto"/>
        <w:jc w:val="center"/>
        <w:rPr>
          <w:rFonts w:ascii="Times New Roman" w:hAnsi="Times New Roman" w:cs="Times New Roman"/>
          <w:b/>
          <w:bCs/>
          <w:color w:val="000000"/>
        </w:rPr>
      </w:pPr>
    </w:p>
    <w:p w14:paraId="1A43109F" w14:textId="77777777" w:rsidR="00C65E05" w:rsidRPr="009544EA" w:rsidRDefault="00C65E05" w:rsidP="006B7175">
      <w:pPr>
        <w:autoSpaceDE w:val="0"/>
        <w:autoSpaceDN w:val="0"/>
        <w:adjustRightInd w:val="0"/>
        <w:spacing w:after="0" w:line="276" w:lineRule="auto"/>
        <w:jc w:val="center"/>
        <w:rPr>
          <w:rFonts w:ascii="Times New Roman" w:hAnsi="Times New Roman" w:cs="Times New Roman"/>
          <w:b/>
          <w:bCs/>
          <w:color w:val="000000"/>
        </w:rPr>
      </w:pPr>
    </w:p>
    <w:p w14:paraId="77F5ED23" w14:textId="77777777" w:rsidR="00C65E05" w:rsidRPr="009544EA" w:rsidRDefault="00C65E05" w:rsidP="006B7175">
      <w:pPr>
        <w:autoSpaceDE w:val="0"/>
        <w:autoSpaceDN w:val="0"/>
        <w:adjustRightInd w:val="0"/>
        <w:spacing w:after="0" w:line="276" w:lineRule="auto"/>
        <w:jc w:val="center"/>
        <w:rPr>
          <w:rFonts w:ascii="Times New Roman" w:hAnsi="Times New Roman" w:cs="Times New Roman"/>
          <w:b/>
          <w:bCs/>
          <w:color w:val="000000"/>
        </w:rPr>
      </w:pPr>
    </w:p>
    <w:p w14:paraId="06E3ED23" w14:textId="19E16BEC"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5</w:t>
      </w:r>
    </w:p>
    <w:p w14:paraId="710D1A2C"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Wynagrodzenie</w:t>
      </w:r>
    </w:p>
    <w:p w14:paraId="1EB20E9C" w14:textId="75326996" w:rsidR="006B7175" w:rsidRPr="009544EA" w:rsidRDefault="006B7175" w:rsidP="004757C6">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Wynagrodzenie łączne, obejmując</w:t>
      </w:r>
      <w:r w:rsidR="004757C6" w:rsidRPr="009544EA">
        <w:rPr>
          <w:rFonts w:ascii="Times New Roman" w:hAnsi="Times New Roman" w:cs="Times New Roman"/>
          <w:color w:val="000000"/>
        </w:rPr>
        <w:t xml:space="preserve">e realizację usługi </w:t>
      </w:r>
      <w:r w:rsidR="00B56082" w:rsidRPr="009544EA">
        <w:rPr>
          <w:rFonts w:ascii="Times New Roman" w:hAnsi="Times New Roman" w:cs="Times New Roman"/>
          <w:color w:val="000000"/>
        </w:rPr>
        <w:t>transportowe</w:t>
      </w:r>
      <w:r w:rsidR="005840D4" w:rsidRPr="009544EA">
        <w:rPr>
          <w:rFonts w:ascii="Times New Roman" w:hAnsi="Times New Roman" w:cs="Times New Roman"/>
          <w:color w:val="000000"/>
        </w:rPr>
        <w:t>j</w:t>
      </w:r>
      <w:r w:rsidR="00B56082" w:rsidRPr="009544EA">
        <w:rPr>
          <w:rFonts w:ascii="Times New Roman" w:hAnsi="Times New Roman" w:cs="Times New Roman"/>
          <w:color w:val="000000"/>
        </w:rPr>
        <w:t xml:space="preserve"> osób </w:t>
      </w:r>
      <w:r w:rsidRPr="009544EA">
        <w:rPr>
          <w:rFonts w:ascii="Times New Roman" w:hAnsi="Times New Roman" w:cs="Times New Roman"/>
          <w:color w:val="000000"/>
        </w:rPr>
        <w:t xml:space="preserve">wynosi: </w:t>
      </w:r>
      <w:r w:rsidR="004757C6" w:rsidRPr="009544EA">
        <w:rPr>
          <w:rFonts w:ascii="Times New Roman" w:hAnsi="Times New Roman" w:cs="Times New Roman"/>
          <w:color w:val="000000"/>
        </w:rPr>
        <w:t xml:space="preserve"> </w:t>
      </w:r>
      <w:r w:rsidRPr="009544EA">
        <w:rPr>
          <w:rFonts w:ascii="Times New Roman" w:hAnsi="Times New Roman" w:cs="Times New Roman"/>
          <w:color w:val="000000"/>
        </w:rPr>
        <w:t>_______ zł netto, (słownie złotych: ____),</w:t>
      </w:r>
      <w:r w:rsidR="008E169B" w:rsidRPr="009544EA">
        <w:rPr>
          <w:rFonts w:ascii="Times New Roman" w:hAnsi="Times New Roman" w:cs="Times New Roman"/>
          <w:color w:val="000000"/>
        </w:rPr>
        <w:t xml:space="preserve"> </w:t>
      </w:r>
      <w:r w:rsidRPr="009544EA">
        <w:rPr>
          <w:rFonts w:ascii="Times New Roman" w:hAnsi="Times New Roman" w:cs="Times New Roman"/>
          <w:color w:val="000000"/>
        </w:rPr>
        <w:t>VAT __%: ___ zł (słownie złotych</w:t>
      </w:r>
      <w:r w:rsidR="008E169B" w:rsidRPr="009544EA">
        <w:rPr>
          <w:rFonts w:ascii="Times New Roman" w:hAnsi="Times New Roman" w:cs="Times New Roman"/>
          <w:color w:val="000000"/>
        </w:rPr>
        <w:t>:_________),</w:t>
      </w:r>
      <w:r w:rsidR="004757C6" w:rsidRPr="009544EA">
        <w:rPr>
          <w:rFonts w:ascii="Times New Roman" w:hAnsi="Times New Roman" w:cs="Times New Roman"/>
          <w:color w:val="000000"/>
        </w:rPr>
        <w:t xml:space="preserve"> </w:t>
      </w:r>
      <w:r w:rsidRPr="009544EA">
        <w:rPr>
          <w:rFonts w:ascii="Times New Roman" w:hAnsi="Times New Roman" w:cs="Times New Roman"/>
          <w:color w:val="000000"/>
        </w:rPr>
        <w:t xml:space="preserve">_______ zł brutto, (słownie złotych: ____). </w:t>
      </w:r>
    </w:p>
    <w:p w14:paraId="2FE73DA1" w14:textId="77777777" w:rsidR="006B7175" w:rsidRPr="009544EA" w:rsidRDefault="006B7175" w:rsidP="004757C6">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Zgodnie z Ofertą Wykonawcy, stanowiącą załącznik nr 3 do Umowy, ryczałtowa cena przejazdu za 1 kilometr wynosi:________ zł netto, _____ zł brutto, VAT ___%: ____ zł</w:t>
      </w:r>
    </w:p>
    <w:p w14:paraId="553423DA" w14:textId="7B3B3B7E" w:rsidR="006B7175" w:rsidRPr="009544EA" w:rsidRDefault="006B7175" w:rsidP="004757C6">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bCs/>
          <w:color w:val="000000"/>
        </w:rPr>
        <w:t xml:space="preserve">Wynagrodzenie za każdą zrealizowaną usługę transportową </w:t>
      </w:r>
      <w:r w:rsidR="00B56082" w:rsidRPr="009544EA">
        <w:rPr>
          <w:rFonts w:ascii="Times New Roman" w:hAnsi="Times New Roman" w:cs="Times New Roman"/>
          <w:bCs/>
          <w:color w:val="000000"/>
        </w:rPr>
        <w:t xml:space="preserve">osób </w:t>
      </w:r>
      <w:r w:rsidRPr="009544EA">
        <w:rPr>
          <w:rFonts w:ascii="Times New Roman" w:hAnsi="Times New Roman" w:cs="Times New Roman"/>
          <w:bCs/>
          <w:color w:val="000000"/>
        </w:rPr>
        <w:t>zostanie obliczone jako iloczyn stawki za 1 kilometr oraz liczby faktycznie przejechanych kilometrów</w:t>
      </w:r>
      <w:r w:rsidRPr="009544EA">
        <w:rPr>
          <w:rFonts w:ascii="Times New Roman" w:hAnsi="Times New Roman" w:cs="Times New Roman"/>
          <w:color w:val="000000"/>
        </w:rPr>
        <w:t>.</w:t>
      </w:r>
    </w:p>
    <w:p w14:paraId="2A912A82" w14:textId="6918C88D" w:rsidR="009544EA" w:rsidRDefault="009544EA"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Zamawiający zobowiązuje się że w trakcie trwania umowy zrealizuje usługi transportowe na łączną kwotę nie mniejszą niż </w:t>
      </w:r>
      <w:r>
        <w:rPr>
          <w:rFonts w:ascii="Times New Roman" w:hAnsi="Times New Roman" w:cs="Times New Roman"/>
          <w:color w:val="000000"/>
        </w:rPr>
        <w:t>4</w:t>
      </w:r>
      <w:r w:rsidRPr="009544EA">
        <w:rPr>
          <w:rFonts w:ascii="Times New Roman" w:hAnsi="Times New Roman" w:cs="Times New Roman"/>
          <w:color w:val="000000"/>
        </w:rPr>
        <w:t xml:space="preserve">0% wynagrodzenia, o którym mowa w ust. </w:t>
      </w:r>
      <w:r>
        <w:rPr>
          <w:rFonts w:ascii="Times New Roman" w:hAnsi="Times New Roman" w:cs="Times New Roman"/>
          <w:color w:val="000000"/>
        </w:rPr>
        <w:t>1</w:t>
      </w:r>
      <w:r w:rsidRPr="009544EA">
        <w:rPr>
          <w:rFonts w:ascii="Times New Roman" w:hAnsi="Times New Roman" w:cs="Times New Roman"/>
          <w:color w:val="000000"/>
        </w:rPr>
        <w:t>.</w:t>
      </w:r>
    </w:p>
    <w:p w14:paraId="3D723310" w14:textId="4A333BFD"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Wynagrodzenie, o którym mowa w ust. 1</w:t>
      </w:r>
      <w:r w:rsidR="002E2C31" w:rsidRPr="009544EA">
        <w:rPr>
          <w:rFonts w:ascii="Times New Roman" w:hAnsi="Times New Roman" w:cs="Times New Roman"/>
          <w:color w:val="000000"/>
        </w:rPr>
        <w:t>,</w:t>
      </w:r>
      <w:r w:rsidRPr="009544EA">
        <w:rPr>
          <w:rFonts w:ascii="Times New Roman" w:hAnsi="Times New Roman" w:cs="Times New Roman"/>
          <w:color w:val="000000"/>
        </w:rPr>
        <w:t xml:space="preserve"> płatne będzie w częściach, po realizacji każdej z zamówionej pojedynczej usługi transportowej</w:t>
      </w:r>
      <w:r w:rsidR="00080B7C" w:rsidRPr="009544EA">
        <w:rPr>
          <w:rFonts w:ascii="Times New Roman" w:hAnsi="Times New Roman" w:cs="Times New Roman"/>
          <w:color w:val="000000"/>
        </w:rPr>
        <w:t xml:space="preserve"> osób.</w:t>
      </w:r>
    </w:p>
    <w:p w14:paraId="611DBDA9" w14:textId="185B8000"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Zapłata wynagrodzenia za realizację danego zamówienia pojedynczego odbywać się będzie na podstawie prawidłowo wystawianej w ciągu 7 dni faktury od dnia podpisania przez Zamawiającego protokołu odbioru bez zastrzeżeń, którego wzór stanowi załącznik nr </w:t>
      </w:r>
      <w:r w:rsidR="002E2C31" w:rsidRPr="009544EA">
        <w:rPr>
          <w:rFonts w:ascii="Times New Roman" w:hAnsi="Times New Roman" w:cs="Times New Roman"/>
          <w:color w:val="000000"/>
        </w:rPr>
        <w:t>8</w:t>
      </w:r>
      <w:r w:rsidRPr="009544EA">
        <w:rPr>
          <w:rFonts w:ascii="Times New Roman" w:hAnsi="Times New Roman" w:cs="Times New Roman"/>
          <w:color w:val="000000"/>
        </w:rPr>
        <w:t xml:space="preserve"> do Umowy.</w:t>
      </w:r>
    </w:p>
    <w:p w14:paraId="4D01D5DC"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Zamawiający będzie regulować należność przelewem z rachunku bankowego Zamawiającego na rachunek bankowy Wykonawcy nr ______________________________. </w:t>
      </w:r>
    </w:p>
    <w:p w14:paraId="5A762E1D"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Zamawiający zrealizuje fakturę w terminie do 30 dni od dnia jej otrzymania.</w:t>
      </w:r>
    </w:p>
    <w:p w14:paraId="02D3FC89"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 dzień zapłaty wynagrodzenia Strony przyjmują datę obciążenia rachunku bankowego Zamawiającego kwotą płatności. </w:t>
      </w:r>
    </w:p>
    <w:p w14:paraId="198BB9C3"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Na fakturze zostanie przedstawiona stawka podatku VAT zgodna z przepisami obowiązującymi w dniu powstania obowiązku podatkowego. </w:t>
      </w:r>
    </w:p>
    <w:p w14:paraId="206224D8"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Złożenie przez Wykonawcę faktury bez protokołu podpisanego bez zastrzeżeń przez Strony, nie powoduje powstania obowiązku dokonania płatności przez Zamawiającego.</w:t>
      </w:r>
    </w:p>
    <w:p w14:paraId="702C2305"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niedostarczenia przez Wykonawcę faktury konsekwencje późniejszej wypłaty obciążają wyłącznie Wykonawcę. </w:t>
      </w:r>
    </w:p>
    <w:p w14:paraId="68486BA1"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oświadcza, że jest zarejestrowanym czynnym podatnikiem podatku od towarów i usług. </w:t>
      </w:r>
    </w:p>
    <w:p w14:paraId="3D55E039" w14:textId="094A4490"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Wykonawca potwierdza, że wskazany w ust. </w:t>
      </w:r>
      <w:r w:rsidR="004766FE" w:rsidRPr="009544EA">
        <w:rPr>
          <w:rFonts w:ascii="Times New Roman" w:hAnsi="Times New Roman" w:cs="Times New Roman"/>
          <w:color w:val="000000"/>
        </w:rPr>
        <w:t>7</w:t>
      </w:r>
      <w:r w:rsidRPr="009544EA">
        <w:rPr>
          <w:rFonts w:ascii="Times New Roman" w:hAnsi="Times New Roman" w:cs="Times New Roman"/>
          <w:color w:val="000000"/>
        </w:rPr>
        <w:t xml:space="preserve"> rachunek bankowy jest zawarty i uwidoczniony w wykazie, o którym mowa w art. 96b ust. 1 ustawy z dnia 11 marca 2004 r. o podatku od towarów i usług prowadzonym przez Szefa Krajowej Administracji Skarbowej</w:t>
      </w:r>
      <w:r w:rsidR="002E2C31" w:rsidRPr="009544EA">
        <w:rPr>
          <w:rFonts w:ascii="Times New Roman" w:hAnsi="Times New Roman" w:cs="Times New Roman"/>
          <w:color w:val="000000"/>
        </w:rPr>
        <w:t>.</w:t>
      </w:r>
    </w:p>
    <w:p w14:paraId="2287B14B" w14:textId="01350383"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bez uprzedniej pisemnej zgody Zamawiającego nie może przenieść wierzytelności wynikających z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mowy na osobę trzecią ani dokonywać potrąceń wierzytelności własnych z wierzytelności Zamawiającego. </w:t>
      </w:r>
    </w:p>
    <w:p w14:paraId="4AA941C5" w14:textId="77777777"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Potrącenie lub przeniesienie wierzytelności dokonane bez uprzedniej pisemnej zgody Zamawiającego są dla Zamawiającego bezskuteczne. </w:t>
      </w:r>
    </w:p>
    <w:p w14:paraId="5A4CECE5" w14:textId="196C3BC3"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Podpisanie protokołu odbioru zamówienia bez zastrzeżeń nie wyłącza dochodzenia przez Zamawiającego roszczeń z tytułu nienależytego wykonania Umowy w szczególności w przypadku wykrycia wad przedmiotu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mowy przez Zamawiającego po dokonaniu odbioru. </w:t>
      </w:r>
    </w:p>
    <w:p w14:paraId="5428EE39" w14:textId="2DA1D10D" w:rsidR="006B7175" w:rsidRPr="009544EA" w:rsidRDefault="006B7175" w:rsidP="006B7175">
      <w:pPr>
        <w:numPr>
          <w:ilvl w:val="0"/>
          <w:numId w:val="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Zamawiający zezwala na przesłanie drogą elektroniczną faktur wystawionych przez Wykonawcę zgodnie z obowiązującymi przepisami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stawy z dnia 11 marca 2004 r. o podatku od towarów i usług, w formacie .PDF w związku z realizacją </w:t>
      </w:r>
      <w:r w:rsidR="00B56082" w:rsidRPr="009544EA">
        <w:rPr>
          <w:rFonts w:ascii="Times New Roman" w:hAnsi="Times New Roman" w:cs="Times New Roman"/>
          <w:color w:val="000000"/>
        </w:rPr>
        <w:t>U</w:t>
      </w:r>
      <w:r w:rsidRPr="009544EA">
        <w:rPr>
          <w:rFonts w:ascii="Times New Roman" w:hAnsi="Times New Roman" w:cs="Times New Roman"/>
          <w:color w:val="000000"/>
        </w:rPr>
        <w:t>mowy.</w:t>
      </w:r>
    </w:p>
    <w:p w14:paraId="5942009C"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4147E32A" w14:textId="342A63C3" w:rsidR="006B7175" w:rsidRPr="009544EA" w:rsidRDefault="006B7175" w:rsidP="006B7175">
      <w:pPr>
        <w:autoSpaceDE w:val="0"/>
        <w:autoSpaceDN w:val="0"/>
        <w:adjustRightInd w:val="0"/>
        <w:spacing w:after="0" w:line="276" w:lineRule="auto"/>
        <w:jc w:val="center"/>
        <w:rPr>
          <w:rFonts w:ascii="Times New Roman" w:hAnsi="Times New Roman" w:cs="Times New Roman"/>
          <w:b/>
          <w:bCs/>
          <w:color w:val="000000"/>
        </w:rPr>
      </w:pPr>
      <w:r w:rsidRPr="009544EA">
        <w:rPr>
          <w:rFonts w:ascii="Times New Roman" w:hAnsi="Times New Roman" w:cs="Times New Roman"/>
          <w:b/>
          <w:bCs/>
          <w:color w:val="000000"/>
        </w:rPr>
        <w:t>§ 6</w:t>
      </w:r>
    </w:p>
    <w:p w14:paraId="7DE28FA8"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bCs/>
          <w:color w:val="000000"/>
        </w:rPr>
      </w:pPr>
      <w:r w:rsidRPr="009544EA">
        <w:rPr>
          <w:rFonts w:ascii="Times New Roman" w:hAnsi="Times New Roman" w:cs="Times New Roman"/>
          <w:b/>
          <w:bCs/>
          <w:color w:val="000000"/>
        </w:rPr>
        <w:t>Przesyłanie faktur drogą elektroniczną</w:t>
      </w:r>
    </w:p>
    <w:p w14:paraId="77AE1238" w14:textId="77777777" w:rsidR="006B7175" w:rsidRPr="009544EA" w:rsidRDefault="006B7175" w:rsidP="006B7175">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bCs/>
          <w:color w:val="000000"/>
        </w:rPr>
        <w:t>Faktury będą przesyłane pocz</w:t>
      </w:r>
      <w:r w:rsidRPr="009544EA">
        <w:rPr>
          <w:rFonts w:ascii="Times New Roman" w:hAnsi="Times New Roman" w:cs="Times New Roman"/>
          <w:color w:val="000000"/>
        </w:rPr>
        <w:t>tą elektroniczną pomiędzy wskazanymi adresami e-mail:</w:t>
      </w:r>
    </w:p>
    <w:p w14:paraId="0CB92E8A" w14:textId="373B209A" w:rsidR="00773569" w:rsidRPr="009544EA" w:rsidRDefault="006B7175" w:rsidP="00773569">
      <w:pPr>
        <w:numPr>
          <w:ilvl w:val="0"/>
          <w:numId w:val="23"/>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adres e-mail Wykonawcy: _______________</w:t>
      </w:r>
    </w:p>
    <w:p w14:paraId="06ACCE82" w14:textId="4194A212" w:rsidR="006B7175" w:rsidRPr="009544EA" w:rsidRDefault="006B7175" w:rsidP="00773569">
      <w:pPr>
        <w:numPr>
          <w:ilvl w:val="0"/>
          <w:numId w:val="23"/>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adres e-mail Zamawiającego</w:t>
      </w:r>
      <w:r w:rsidR="00773569" w:rsidRPr="009544EA">
        <w:rPr>
          <w:rFonts w:ascii="Times New Roman" w:hAnsi="Times New Roman" w:cs="Times New Roman"/>
          <w:color w:val="000000"/>
        </w:rPr>
        <w:t xml:space="preserve"> wskazany w </w:t>
      </w:r>
      <w:r w:rsidR="00773569" w:rsidRPr="009544EA">
        <w:rPr>
          <w:rFonts w:ascii="Times New Roman" w:hAnsi="Times New Roman" w:cs="Times New Roman"/>
        </w:rPr>
        <w:t>zamówieniu, o którym mowa w § 4 ust. 3 Umowy.</w:t>
      </w:r>
    </w:p>
    <w:p w14:paraId="587A93A6" w14:textId="77777777" w:rsidR="00773569" w:rsidRPr="009544EA" w:rsidRDefault="006B7175" w:rsidP="00773569">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Faktury oraz ewentualne załączniki do faktur będą przesyłane w odrębnie nieedytowalnych plikach zapisanych w formacie .PDF.</w:t>
      </w:r>
    </w:p>
    <w:p w14:paraId="00A5E787" w14:textId="77777777" w:rsidR="009544EA" w:rsidRPr="009544EA" w:rsidRDefault="009544EA" w:rsidP="009544EA">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Faktury muszą zawierać numer umowy, numer zamówienia </w:t>
      </w:r>
    </w:p>
    <w:p w14:paraId="711EF67C" w14:textId="77777777" w:rsidR="009544EA" w:rsidRDefault="009544EA" w:rsidP="006B7175">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Od dnia wejścia w życie obowiązku stosowania Krajowego Systemu e-Faktur (</w:t>
      </w:r>
      <w:proofErr w:type="spellStart"/>
      <w:r w:rsidRPr="009544EA">
        <w:rPr>
          <w:rFonts w:ascii="Times New Roman" w:hAnsi="Times New Roman" w:cs="Times New Roman"/>
          <w:color w:val="000000"/>
        </w:rPr>
        <w:t>KSeF</w:t>
      </w:r>
      <w:proofErr w:type="spellEnd"/>
      <w:r w:rsidRPr="009544EA">
        <w:rPr>
          <w:rFonts w:ascii="Times New Roman" w:hAnsi="Times New Roman" w:cs="Times New Roman"/>
          <w:color w:val="000000"/>
        </w:rPr>
        <w:t xml:space="preserve">) Faktury muszą zawierać: numer identyfikator wewnętrznego </w:t>
      </w:r>
      <w:proofErr w:type="spellStart"/>
      <w:r w:rsidRPr="009544EA">
        <w:rPr>
          <w:rFonts w:ascii="Times New Roman" w:hAnsi="Times New Roman" w:cs="Times New Roman"/>
          <w:color w:val="000000"/>
        </w:rPr>
        <w:t>KSeF</w:t>
      </w:r>
      <w:proofErr w:type="spellEnd"/>
      <w:r w:rsidRPr="009544EA">
        <w:rPr>
          <w:rFonts w:ascii="Times New Roman" w:hAnsi="Times New Roman" w:cs="Times New Roman"/>
          <w:color w:val="000000"/>
        </w:rPr>
        <w:t xml:space="preserve"> (</w:t>
      </w:r>
      <w:proofErr w:type="spellStart"/>
      <w:r w:rsidRPr="009544EA">
        <w:rPr>
          <w:rFonts w:ascii="Times New Roman" w:hAnsi="Times New Roman" w:cs="Times New Roman"/>
          <w:color w:val="000000"/>
        </w:rPr>
        <w:t>IDWew</w:t>
      </w:r>
      <w:proofErr w:type="spellEnd"/>
      <w:r w:rsidRPr="009544EA">
        <w:rPr>
          <w:rFonts w:ascii="Times New Roman" w:hAnsi="Times New Roman" w:cs="Times New Roman"/>
          <w:color w:val="000000"/>
        </w:rPr>
        <w:t xml:space="preserve">) 525001266-11408 oraz </w:t>
      </w:r>
      <w:proofErr w:type="spellStart"/>
      <w:r w:rsidRPr="009544EA">
        <w:rPr>
          <w:rFonts w:ascii="Times New Roman" w:hAnsi="Times New Roman" w:cs="Times New Roman"/>
          <w:color w:val="000000"/>
        </w:rPr>
        <w:t>indetyfikator</w:t>
      </w:r>
      <w:proofErr w:type="spellEnd"/>
      <w:r w:rsidRPr="009544EA">
        <w:rPr>
          <w:rFonts w:ascii="Times New Roman" w:hAnsi="Times New Roman" w:cs="Times New Roman"/>
          <w:color w:val="000000"/>
        </w:rPr>
        <w:t xml:space="preserve"> faktura.d114@uw.edu.pl. Powyższe dane należy umieszczać w polach zgodnych ze strukturą pliku XML </w:t>
      </w:r>
      <w:proofErr w:type="spellStart"/>
      <w:r w:rsidRPr="009544EA">
        <w:rPr>
          <w:rFonts w:ascii="Times New Roman" w:hAnsi="Times New Roman" w:cs="Times New Roman"/>
          <w:color w:val="000000"/>
        </w:rPr>
        <w:t>KSeF</w:t>
      </w:r>
      <w:proofErr w:type="spellEnd"/>
      <w:r w:rsidRPr="009544EA">
        <w:rPr>
          <w:rFonts w:ascii="Times New Roman" w:hAnsi="Times New Roman" w:cs="Times New Roman"/>
          <w:color w:val="000000"/>
        </w:rPr>
        <w:t>, w tym np.: „Podmiot3”, „Stopka”, „Dodatkowy opis”, „L2-adres (podmiot2)”, „Nazwa(podmiot2)”</w:t>
      </w:r>
    </w:p>
    <w:p w14:paraId="3CE3B724" w14:textId="3D1531A9" w:rsidR="006B7175" w:rsidRPr="009544EA" w:rsidRDefault="006B7175" w:rsidP="006B7175">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 datę otrzymania faktury przez Zamawiającego, uważa się datę wpływu w postaci nieedytowalnego pliku .PDF na adres Zamawiającego, o którym mowa w ust. 1 pkt 2. Przesłanie faktury na inny adres niż wskazany w ust. 1 pkt 2 będzie traktowane jako niedostarczone do Zamawiającego.</w:t>
      </w:r>
    </w:p>
    <w:p w14:paraId="06F5B8CC" w14:textId="141E46E6" w:rsidR="006B7175" w:rsidRPr="009544EA" w:rsidRDefault="006B7175" w:rsidP="006B7175">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Strony zobowiązują się do pisemnego powiadomienia w przypadku zmiany adresów e-mail, o </w:t>
      </w:r>
      <w:r w:rsidR="002E2C31" w:rsidRPr="009544EA">
        <w:rPr>
          <w:rFonts w:ascii="Times New Roman" w:hAnsi="Times New Roman" w:cs="Times New Roman"/>
          <w:color w:val="000000"/>
        </w:rPr>
        <w:t xml:space="preserve">których </w:t>
      </w:r>
      <w:r w:rsidRPr="009544EA">
        <w:rPr>
          <w:rFonts w:ascii="Times New Roman" w:hAnsi="Times New Roman" w:cs="Times New Roman"/>
          <w:color w:val="000000"/>
        </w:rPr>
        <w:t>mowa w ust. 1.</w:t>
      </w:r>
    </w:p>
    <w:p w14:paraId="1BBF1FFC" w14:textId="73A07F68" w:rsidR="006B7175" w:rsidRPr="009544EA" w:rsidRDefault="006B7175" w:rsidP="006B7175">
      <w:pPr>
        <w:numPr>
          <w:ilvl w:val="0"/>
          <w:numId w:val="2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Faktury nie będą przesyłane dodatkowo w formie papierowej.</w:t>
      </w:r>
    </w:p>
    <w:p w14:paraId="367F71A4" w14:textId="77777777" w:rsidR="00AA7C95" w:rsidRPr="009544EA" w:rsidRDefault="00AA7C95" w:rsidP="005F1C4E">
      <w:pPr>
        <w:autoSpaceDE w:val="0"/>
        <w:autoSpaceDN w:val="0"/>
        <w:adjustRightInd w:val="0"/>
        <w:spacing w:after="0" w:line="276" w:lineRule="auto"/>
        <w:rPr>
          <w:rFonts w:ascii="Times New Roman" w:hAnsi="Times New Roman" w:cs="Times New Roman"/>
          <w:b/>
          <w:bCs/>
          <w:color w:val="000000"/>
        </w:rPr>
      </w:pPr>
    </w:p>
    <w:p w14:paraId="0E3AD107" w14:textId="541E5988" w:rsidR="006B7175" w:rsidRPr="009544EA" w:rsidRDefault="006B7175" w:rsidP="006B7175">
      <w:pPr>
        <w:autoSpaceDE w:val="0"/>
        <w:autoSpaceDN w:val="0"/>
        <w:adjustRightInd w:val="0"/>
        <w:spacing w:after="0" w:line="276" w:lineRule="auto"/>
        <w:ind w:left="360"/>
        <w:jc w:val="center"/>
        <w:rPr>
          <w:rFonts w:ascii="Times New Roman" w:hAnsi="Times New Roman" w:cs="Times New Roman"/>
          <w:color w:val="000000"/>
        </w:rPr>
      </w:pPr>
      <w:r w:rsidRPr="009544EA">
        <w:rPr>
          <w:rFonts w:ascii="Times New Roman" w:hAnsi="Times New Roman" w:cs="Times New Roman"/>
          <w:b/>
          <w:bCs/>
          <w:color w:val="000000"/>
        </w:rPr>
        <w:t>§ 7</w:t>
      </w:r>
    </w:p>
    <w:p w14:paraId="0171C227"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Odpowiedzialność Wykonawcy</w:t>
      </w:r>
    </w:p>
    <w:p w14:paraId="04320606" w14:textId="4F215E96"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Wykonawca odpowiada za stan techniczny autokaru i jego wyposażenie w trakcie realizacji usługi transportowej</w:t>
      </w:r>
      <w:r w:rsidR="00B56082" w:rsidRPr="009544EA">
        <w:rPr>
          <w:rFonts w:ascii="Times New Roman" w:hAnsi="Times New Roman" w:cs="Times New Roman"/>
          <w:color w:val="000000"/>
        </w:rPr>
        <w:t xml:space="preserve"> osób</w:t>
      </w:r>
      <w:r w:rsidRPr="009544EA">
        <w:rPr>
          <w:rFonts w:ascii="Times New Roman" w:hAnsi="Times New Roman" w:cs="Times New Roman"/>
          <w:color w:val="000000"/>
        </w:rPr>
        <w:t xml:space="preserve">. W przypadku awarii środka transportu na trasie lub niedopuszczenia go do jazdy przez policję lub inne organy do tego uprawnione, Wykonawca zobowiązuje się do usunięcia awarii w trybie natychmiastowym, a w przypadku braku takiej możliwości zobowiązuje się do zapewnienia zastępczego środka transportu o tożsamym lub wyższym standardzie na własny koszt do </w:t>
      </w:r>
      <w:r w:rsidR="00F2184E">
        <w:rPr>
          <w:rFonts w:ascii="Times New Roman" w:hAnsi="Times New Roman" w:cs="Times New Roman"/>
          <w:color w:val="000000"/>
        </w:rPr>
        <w:t>2</w:t>
      </w:r>
      <w:r w:rsidRPr="009544EA">
        <w:rPr>
          <w:rFonts w:ascii="Times New Roman" w:hAnsi="Times New Roman" w:cs="Times New Roman"/>
          <w:color w:val="000000"/>
        </w:rPr>
        <w:t xml:space="preserve"> godzin od wystąpienia awarii lub zdarzenia na trasach do 100 km od siedziby Zamawiającego i do </w:t>
      </w:r>
      <w:r w:rsidR="00F2184E">
        <w:rPr>
          <w:rFonts w:ascii="Times New Roman" w:hAnsi="Times New Roman" w:cs="Times New Roman"/>
          <w:color w:val="000000"/>
        </w:rPr>
        <w:t>4</w:t>
      </w:r>
      <w:r w:rsidRPr="009544EA">
        <w:rPr>
          <w:rFonts w:ascii="Times New Roman" w:hAnsi="Times New Roman" w:cs="Times New Roman"/>
          <w:color w:val="000000"/>
        </w:rPr>
        <w:t xml:space="preserve"> godzin na trasach dłuższych niż 100 km od siedziby Zamawiającego. </w:t>
      </w:r>
    </w:p>
    <w:p w14:paraId="0E1DBBF9" w14:textId="0B34DB95"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Wykonawca odpowiada za wszelkie szkody powstałe w trakcie wykonywania usługi transportowej </w:t>
      </w:r>
      <w:r w:rsidR="00B56082" w:rsidRPr="009544EA">
        <w:rPr>
          <w:rFonts w:ascii="Times New Roman" w:hAnsi="Times New Roman" w:cs="Times New Roman"/>
          <w:color w:val="000000"/>
        </w:rPr>
        <w:t xml:space="preserve">osób </w:t>
      </w:r>
      <w:r w:rsidRPr="009544EA">
        <w:rPr>
          <w:rFonts w:ascii="Times New Roman" w:hAnsi="Times New Roman" w:cs="Times New Roman"/>
          <w:color w:val="000000"/>
        </w:rPr>
        <w:t xml:space="preserve">zarówno wobec Zamawiającego, jak i poszczególnych osób korzystających z przewozu na zasadach określonych w ustawie z dnia 15 listopada 1984 r. Prawo przewozowe. </w:t>
      </w:r>
    </w:p>
    <w:p w14:paraId="25C0E960" w14:textId="6012A3BA"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W przypadku powierzenia wykonania części zamówienia podwykonawcom Wykonawca odpowiada za działania lub zaniechania podwykonawców jak za własne. Wprowadzenie podwykonawcy wymaga </w:t>
      </w:r>
      <w:r w:rsidR="009D7E2B" w:rsidRPr="009544EA">
        <w:rPr>
          <w:rFonts w:ascii="Times New Roman" w:hAnsi="Times New Roman" w:cs="Times New Roman"/>
          <w:color w:val="000000"/>
        </w:rPr>
        <w:t>pisemnej zgody Zamawiającego pod rygorem odstąpienia od Umowy z przyczyn leżących po Stronie Wykonawcy.</w:t>
      </w:r>
    </w:p>
    <w:p w14:paraId="74C5DEFF" w14:textId="77777777"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Powierzenie wykonania części zamówienia podwykonawcom nie zwalnia Wykonawcy z odpowiedzialności za należyte wykonanie tego zamówienia. Podmiotem wyłącznie zobowiązanym do regulowania należności wobec podwykonawców jest Wykonawca. </w:t>
      </w:r>
    </w:p>
    <w:p w14:paraId="6608C7DB" w14:textId="1C7AFDE8"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W trakcie realizacji Umowy Wykonawca może zmieniać </w:t>
      </w:r>
      <w:r w:rsidR="002E2C31" w:rsidRPr="009544EA">
        <w:rPr>
          <w:rFonts w:ascii="Times New Roman" w:hAnsi="Times New Roman" w:cs="Times New Roman"/>
          <w:color w:val="000000"/>
        </w:rPr>
        <w:t>p</w:t>
      </w:r>
      <w:r w:rsidRPr="009544EA">
        <w:rPr>
          <w:rFonts w:ascii="Times New Roman" w:hAnsi="Times New Roman" w:cs="Times New Roman"/>
          <w:color w:val="000000"/>
        </w:rPr>
        <w:t xml:space="preserve">odwykonawców. Zmiana </w:t>
      </w:r>
      <w:r w:rsidR="002E2C31" w:rsidRPr="009544EA">
        <w:rPr>
          <w:rFonts w:ascii="Times New Roman" w:hAnsi="Times New Roman" w:cs="Times New Roman"/>
          <w:color w:val="000000"/>
        </w:rPr>
        <w:t>p</w:t>
      </w:r>
      <w:r w:rsidRPr="009544EA">
        <w:rPr>
          <w:rFonts w:ascii="Times New Roman" w:hAnsi="Times New Roman" w:cs="Times New Roman"/>
          <w:color w:val="000000"/>
        </w:rPr>
        <w:t xml:space="preserve">odwykonawcy wymaga pisemnej zgody Zamawiającego pod rygorem odstąpienia od Umowy z przyczyn leżących po Stronie Wykonawcy. </w:t>
      </w:r>
    </w:p>
    <w:p w14:paraId="79E81A0F" w14:textId="76880052"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Jeżeli zmiana albo rezygnacja z </w:t>
      </w:r>
      <w:r w:rsidR="002E2C31" w:rsidRPr="009544EA">
        <w:rPr>
          <w:rFonts w:ascii="Times New Roman" w:hAnsi="Times New Roman" w:cs="Times New Roman"/>
          <w:color w:val="000000"/>
        </w:rPr>
        <w:t>p</w:t>
      </w:r>
      <w:r w:rsidRPr="009544EA">
        <w:rPr>
          <w:rFonts w:ascii="Times New Roman" w:hAnsi="Times New Roman" w:cs="Times New Roman"/>
          <w:color w:val="000000"/>
        </w:rPr>
        <w:t xml:space="preserve">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w:t>
      </w:r>
      <w:r w:rsidR="002E2C31" w:rsidRPr="009544EA">
        <w:rPr>
          <w:rFonts w:ascii="Times New Roman" w:hAnsi="Times New Roman" w:cs="Times New Roman"/>
          <w:color w:val="000000"/>
        </w:rPr>
        <w:t>p</w:t>
      </w:r>
      <w:r w:rsidRPr="009544EA">
        <w:rPr>
          <w:rFonts w:ascii="Times New Roman" w:hAnsi="Times New Roman" w:cs="Times New Roman"/>
          <w:color w:val="000000"/>
        </w:rPr>
        <w:t xml:space="preserve">odwykonawca, na którego zasoby Wykonawca powoływał się w trakcie postępowania o udzielenie zamówienia. </w:t>
      </w:r>
    </w:p>
    <w:p w14:paraId="583CBB2B" w14:textId="77777777"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W przypadku przejazdów wielodniowych, koszt zakwaterowania i wyżywienia kierowcy/kierowców ponosi Wykonawca. </w:t>
      </w:r>
    </w:p>
    <w:p w14:paraId="70319BD9" w14:textId="6AF218BF"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Wykonawca zapewni ubezpieczenie NNW dla kierowców świadczących usługi transportowe </w:t>
      </w:r>
      <w:r w:rsidR="00B56082" w:rsidRPr="009544EA">
        <w:rPr>
          <w:rFonts w:ascii="Times New Roman" w:hAnsi="Times New Roman" w:cs="Times New Roman"/>
          <w:color w:val="000000"/>
        </w:rPr>
        <w:t xml:space="preserve">osób </w:t>
      </w:r>
      <w:r w:rsidRPr="009544EA">
        <w:rPr>
          <w:rFonts w:ascii="Times New Roman" w:hAnsi="Times New Roman" w:cs="Times New Roman"/>
          <w:color w:val="000000"/>
        </w:rPr>
        <w:t>na rzecz Zamawiającego.</w:t>
      </w:r>
    </w:p>
    <w:p w14:paraId="3A34C965" w14:textId="47979886" w:rsidR="006B7175" w:rsidRPr="009544EA" w:rsidRDefault="006B7175" w:rsidP="006B7175">
      <w:pPr>
        <w:numPr>
          <w:ilvl w:val="0"/>
          <w:numId w:val="3"/>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Wykonawca zapewni ubezpieczenie NNW dla wszystkich pasażerów w trakcie świadczenia usługi transportowe</w:t>
      </w:r>
      <w:r w:rsidR="002B1D04" w:rsidRPr="009544EA">
        <w:rPr>
          <w:rFonts w:ascii="Times New Roman" w:hAnsi="Times New Roman" w:cs="Times New Roman"/>
          <w:color w:val="000000"/>
        </w:rPr>
        <w:t>j</w:t>
      </w:r>
      <w:r w:rsidR="00B56082" w:rsidRPr="009544EA">
        <w:rPr>
          <w:rFonts w:ascii="Times New Roman" w:hAnsi="Times New Roman" w:cs="Times New Roman"/>
          <w:color w:val="000000"/>
        </w:rPr>
        <w:t xml:space="preserve"> osób.</w:t>
      </w:r>
    </w:p>
    <w:p w14:paraId="4BDD6C1B"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161F0162" w14:textId="3F5F73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8</w:t>
      </w:r>
    </w:p>
    <w:p w14:paraId="3E84D056"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Osoby upoważnione</w:t>
      </w:r>
    </w:p>
    <w:p w14:paraId="083954E1" w14:textId="0F7AEC31" w:rsidR="00F9558C" w:rsidRPr="009544EA" w:rsidRDefault="006B7175" w:rsidP="00F9558C">
      <w:pPr>
        <w:numPr>
          <w:ilvl w:val="0"/>
          <w:numId w:val="4"/>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Jednostką organizacyjną Uniwersytetu Warszawskiego odpowiedzialną za koordynację wykonania Umowy po stronie Zama</w:t>
      </w:r>
      <w:r w:rsidR="00F9558C" w:rsidRPr="009544EA">
        <w:rPr>
          <w:rFonts w:ascii="Times New Roman" w:hAnsi="Times New Roman" w:cs="Times New Roman"/>
          <w:color w:val="000000"/>
        </w:rPr>
        <w:t>wiającego jest</w:t>
      </w:r>
      <w:r w:rsidR="0015710C" w:rsidRPr="009544EA">
        <w:rPr>
          <w:rFonts w:ascii="Times New Roman" w:hAnsi="Times New Roman" w:cs="Times New Roman"/>
          <w:color w:val="000000"/>
        </w:rPr>
        <w:t xml:space="preserve"> </w:t>
      </w:r>
      <w:r w:rsidR="00F2184E" w:rsidRPr="00F2184E">
        <w:rPr>
          <w:rFonts w:ascii="Times New Roman" w:hAnsi="Times New Roman" w:cs="Times New Roman"/>
          <w:color w:val="000000"/>
        </w:rPr>
        <w:t>Wydział Biologii.</w:t>
      </w:r>
    </w:p>
    <w:p w14:paraId="1A79E2DA" w14:textId="6FA1E276" w:rsidR="006B7175" w:rsidRPr="009544EA" w:rsidRDefault="006B7175" w:rsidP="006B7175">
      <w:pPr>
        <w:numPr>
          <w:ilvl w:val="0"/>
          <w:numId w:val="4"/>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Do nadzoru nad realizacją Umowy przez Wykonawcę oraz bieżących kontaktów Zamawiający wyznacza pracownika jednostki organizacyjnej wskazanej wyżej, którym jest: ___________, nr tel. _____, adres e-mail: _________, z którym Wykonawca zobowiązuje się współdziałać. </w:t>
      </w:r>
    </w:p>
    <w:p w14:paraId="510097FE" w14:textId="77777777" w:rsidR="006B7175" w:rsidRPr="009544EA" w:rsidRDefault="006B7175" w:rsidP="006B7175">
      <w:pPr>
        <w:numPr>
          <w:ilvl w:val="0"/>
          <w:numId w:val="4"/>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Ze strony Wykonawcy osobą odpowiedzialną za realizację Umowy będzie p. ___________, nr tel. _____, adres e-mail: _________, z którym Zamawiający zobowiązuje się współdziałać. </w:t>
      </w:r>
    </w:p>
    <w:p w14:paraId="1ED3BA1A" w14:textId="77777777" w:rsidR="006B7175" w:rsidRPr="009544EA" w:rsidRDefault="006B7175" w:rsidP="006B7175">
      <w:pPr>
        <w:numPr>
          <w:ilvl w:val="0"/>
          <w:numId w:val="4"/>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Osoby wskazane w ust. 2 i ust. 3 w szczególności są odpowiedzialne za: </w:t>
      </w:r>
    </w:p>
    <w:p w14:paraId="3B972E38" w14:textId="011EE036" w:rsidR="006B7175" w:rsidRPr="009544EA" w:rsidRDefault="006B7175" w:rsidP="006B7175">
      <w:p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1) bieżącą komunikację pomiędzy Stronami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31D4EBB8" w14:textId="51222EA3" w:rsidR="006B7175" w:rsidRPr="009544EA" w:rsidRDefault="006B7175" w:rsidP="006B7175">
      <w:p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2) informowanie drugiej Strony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mowy o wszelkich okolicznościach mogących mieć wpływ na realizację przedmiotu Umowy; </w:t>
      </w:r>
    </w:p>
    <w:p w14:paraId="5063AF5C" w14:textId="77777777" w:rsidR="006B7175" w:rsidRPr="009544EA" w:rsidRDefault="006B7175" w:rsidP="006B7175">
      <w:p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3) podejmowanie bez zbędnej zwłoki decyzji, niewpływających w sposób istotny na przebieg i warunki realizowanej usługi, w kwestiach nieuregulowanych postanowieniami Umowy. </w:t>
      </w:r>
    </w:p>
    <w:p w14:paraId="1B4B3B22" w14:textId="45A1B194" w:rsidR="006B7175" w:rsidRPr="009544EA" w:rsidRDefault="006B7175" w:rsidP="006B7175">
      <w:pPr>
        <w:numPr>
          <w:ilvl w:val="0"/>
          <w:numId w:val="4"/>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Zmiany osób, o których mowa w ust. 2 i ust. 3</w:t>
      </w:r>
      <w:r w:rsidR="008568F1" w:rsidRPr="009544EA">
        <w:rPr>
          <w:rFonts w:ascii="Times New Roman" w:hAnsi="Times New Roman" w:cs="Times New Roman"/>
          <w:color w:val="000000"/>
        </w:rPr>
        <w:t>,</w:t>
      </w:r>
      <w:r w:rsidRPr="009544EA">
        <w:rPr>
          <w:rFonts w:ascii="Times New Roman" w:hAnsi="Times New Roman" w:cs="Times New Roman"/>
          <w:color w:val="000000"/>
        </w:rPr>
        <w:t xml:space="preserve"> nie wymagają zawarcia aneksu do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mowy i stają się skuteczne po pisemnym powiadomieniu o tym fakcie drugiej Strony. </w:t>
      </w:r>
    </w:p>
    <w:p w14:paraId="0C473F63" w14:textId="7CA74553" w:rsidR="00175A53" w:rsidRPr="009544EA" w:rsidRDefault="006B7175" w:rsidP="0046310C">
      <w:pPr>
        <w:numPr>
          <w:ilvl w:val="0"/>
          <w:numId w:val="4"/>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lastRenderedPageBreak/>
        <w:t xml:space="preserve">Jako podstawową formę kontaktu Strony ustalają korespondencję prowadzoną drogą elektroniczną oraz kontakt telefoniczny. </w:t>
      </w:r>
    </w:p>
    <w:p w14:paraId="0DBA878D" w14:textId="77777777" w:rsidR="00010DE0" w:rsidRPr="009544EA" w:rsidRDefault="00010DE0" w:rsidP="0061092D">
      <w:pPr>
        <w:spacing w:after="0"/>
        <w:jc w:val="center"/>
        <w:rPr>
          <w:rFonts w:ascii="Times New Roman" w:hAnsi="Times New Roman" w:cs="Times New Roman"/>
          <w:b/>
          <w:bCs/>
        </w:rPr>
      </w:pPr>
    </w:p>
    <w:p w14:paraId="245761F4" w14:textId="0889136A" w:rsidR="006B7175" w:rsidRPr="009544EA" w:rsidRDefault="006B7175" w:rsidP="0061092D">
      <w:pPr>
        <w:spacing w:after="0"/>
        <w:jc w:val="center"/>
        <w:rPr>
          <w:rFonts w:ascii="Times New Roman" w:hAnsi="Times New Roman" w:cs="Times New Roman"/>
          <w:b/>
          <w:bCs/>
        </w:rPr>
      </w:pPr>
      <w:r w:rsidRPr="009544EA">
        <w:rPr>
          <w:rFonts w:ascii="Times New Roman" w:hAnsi="Times New Roman" w:cs="Times New Roman"/>
          <w:b/>
          <w:bCs/>
        </w:rPr>
        <w:t>§ 9</w:t>
      </w:r>
    </w:p>
    <w:p w14:paraId="47558ED4" w14:textId="77777777" w:rsidR="006B7175" w:rsidRPr="009544EA" w:rsidRDefault="006B7175" w:rsidP="0061092D">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Ubezpieczenie OC</w:t>
      </w:r>
    </w:p>
    <w:p w14:paraId="385535E8" w14:textId="44E71545" w:rsidR="006B7175" w:rsidRPr="009544EA" w:rsidRDefault="006B7175" w:rsidP="006B7175">
      <w:pPr>
        <w:numPr>
          <w:ilvl w:val="0"/>
          <w:numId w:val="7"/>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Wykonawca zobowiązany jest do posiadania przez cały okres realizacji Umowy ubezpieczenia odpowiedzialności cywilnej w zakresie związanym z prowadzoną działalnością z sumą ubezpieczenia nie mniejszą</w:t>
      </w:r>
      <w:r w:rsidR="00175A53" w:rsidRPr="009544EA">
        <w:rPr>
          <w:rFonts w:ascii="Times New Roman" w:hAnsi="Times New Roman" w:cs="Times New Roman"/>
          <w:color w:val="000000"/>
        </w:rPr>
        <w:t xml:space="preserve"> niż 1</w:t>
      </w:r>
      <w:r w:rsidR="00CD3847">
        <w:rPr>
          <w:rFonts w:ascii="Times New Roman" w:hAnsi="Times New Roman" w:cs="Times New Roman"/>
          <w:color w:val="000000"/>
        </w:rPr>
        <w:t xml:space="preserve">00 </w:t>
      </w:r>
      <w:r w:rsidRPr="009544EA">
        <w:rPr>
          <w:rFonts w:ascii="Times New Roman" w:hAnsi="Times New Roman" w:cs="Times New Roman"/>
          <w:color w:val="000000"/>
        </w:rPr>
        <w:t>000</w:t>
      </w:r>
      <w:r w:rsidRPr="009544EA">
        <w:rPr>
          <w:rFonts w:ascii="Times New Roman" w:hAnsi="Times New Roman" w:cs="Times New Roman"/>
          <w:i/>
          <w:color w:val="000000"/>
        </w:rPr>
        <w:t xml:space="preserve"> </w:t>
      </w:r>
      <w:r w:rsidRPr="009544EA">
        <w:rPr>
          <w:rFonts w:ascii="Times New Roman" w:hAnsi="Times New Roman" w:cs="Times New Roman"/>
          <w:color w:val="000000"/>
        </w:rPr>
        <w:t xml:space="preserve">zł. </w:t>
      </w:r>
    </w:p>
    <w:p w14:paraId="3801C56C" w14:textId="67265A39" w:rsidR="006B7175" w:rsidRPr="009544EA" w:rsidRDefault="006B7175" w:rsidP="006B7175">
      <w:pPr>
        <w:numPr>
          <w:ilvl w:val="0"/>
          <w:numId w:val="7"/>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Wykonawca w terminie 3 dni, liczonych od daty zawarcia Umowy przedstawi Zamawiającemu oryginał lub kopię (poświadczoną za zgodność z oryginałem) dokumentu potwierdzającego posiadanie ubezpieczenia, o którym mowa w ust. 1</w:t>
      </w:r>
      <w:r w:rsidR="008568F1" w:rsidRPr="009544EA">
        <w:rPr>
          <w:rFonts w:ascii="Times New Roman" w:hAnsi="Times New Roman" w:cs="Times New Roman"/>
          <w:color w:val="000000"/>
        </w:rPr>
        <w:t>,</w:t>
      </w:r>
      <w:r w:rsidRPr="009544EA">
        <w:rPr>
          <w:rFonts w:ascii="Times New Roman" w:hAnsi="Times New Roman" w:cs="Times New Roman"/>
          <w:color w:val="000000"/>
        </w:rPr>
        <w:t xml:space="preserve"> oraz załączy potwierdzenie opłaty składki/raty składki ubezpieczeniowej lub oświadczenie o zapłacie składki wraz z ogólnymi warunkami ubezpieczenia (OWU).</w:t>
      </w:r>
    </w:p>
    <w:p w14:paraId="36FF864B" w14:textId="45602648" w:rsidR="006B7175" w:rsidRPr="009544EA" w:rsidRDefault="006B7175" w:rsidP="006B7175">
      <w:pPr>
        <w:numPr>
          <w:ilvl w:val="0"/>
          <w:numId w:val="7"/>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Uchybienie obowiązkowi, o którym mowa w ust. 2</w:t>
      </w:r>
      <w:r w:rsidR="008568F1" w:rsidRPr="009544EA">
        <w:rPr>
          <w:rFonts w:ascii="Times New Roman" w:hAnsi="Times New Roman" w:cs="Times New Roman"/>
          <w:color w:val="000000"/>
        </w:rPr>
        <w:t>,</w:t>
      </w:r>
      <w:r w:rsidRPr="009544EA">
        <w:rPr>
          <w:rFonts w:ascii="Times New Roman" w:hAnsi="Times New Roman" w:cs="Times New Roman"/>
          <w:color w:val="000000"/>
        </w:rPr>
        <w:t xml:space="preserve"> może stanowić, obok nałożenia kary umownej, o której mowa w § 10 ust. 2 pkt 5 Umowy, podstawę do odstąpienia od Umowy przez Zamawiającego z przyczyn, za które odpowiada Wykonawca, zgodnie z postanowieniami § 11 ust. 1 pkt 2 Umowy.</w:t>
      </w:r>
    </w:p>
    <w:p w14:paraId="34530D51"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03CFBEB8" w14:textId="47EEEEFC"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10</w:t>
      </w:r>
    </w:p>
    <w:p w14:paraId="53D459A8"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Kary umowne</w:t>
      </w:r>
    </w:p>
    <w:p w14:paraId="14806072" w14:textId="77777777" w:rsidR="006B7175" w:rsidRPr="009544EA" w:rsidRDefault="006B7175" w:rsidP="006B7175">
      <w:pPr>
        <w:numPr>
          <w:ilvl w:val="0"/>
          <w:numId w:val="5"/>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Zamawiający zastrzega sobie prawo do naliczenia kar umownych za niewykonanie lub nienależyte wykonanie zobowiązań wynikających z Umowy. </w:t>
      </w:r>
    </w:p>
    <w:p w14:paraId="1C00A3CC" w14:textId="77777777" w:rsidR="006B7175" w:rsidRPr="009544EA" w:rsidRDefault="006B7175" w:rsidP="006B7175">
      <w:pPr>
        <w:numPr>
          <w:ilvl w:val="0"/>
          <w:numId w:val="5"/>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Wykonawca zapłaci Zamawiającemu karę umowną w przypadku: </w:t>
      </w:r>
    </w:p>
    <w:p w14:paraId="5F988D4B" w14:textId="77777777"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zwłoki w podstawieniu autokaru na miejsce rozpoczęcia podróży ponad 30 min. w wysokości 150 zł za każdą rozpoczętą godzinę zwłoki; </w:t>
      </w:r>
    </w:p>
    <w:p w14:paraId="7A715B52" w14:textId="77777777"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zwłoki w dostarczeniu zastępczego środka transportu, o którym mowa w § 7 ust. 1 Umowy w wysokości 150 zł za każdą rozpoczętą godzinę zwłoki; </w:t>
      </w:r>
    </w:p>
    <w:p w14:paraId="69C95A43" w14:textId="75B395E9"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podstawienia celem wykonania usługi</w:t>
      </w:r>
      <w:r w:rsidR="00F8591B" w:rsidRPr="009544EA">
        <w:rPr>
          <w:rFonts w:ascii="Times New Roman" w:hAnsi="Times New Roman" w:cs="Times New Roman"/>
          <w:color w:val="000000"/>
        </w:rPr>
        <w:t xml:space="preserve"> transpo</w:t>
      </w:r>
      <w:r w:rsidR="003A53EF" w:rsidRPr="009544EA">
        <w:rPr>
          <w:rFonts w:ascii="Times New Roman" w:hAnsi="Times New Roman" w:cs="Times New Roman"/>
          <w:color w:val="000000"/>
        </w:rPr>
        <w:t>rtowej</w:t>
      </w:r>
      <w:r w:rsidR="00F8591B" w:rsidRPr="009544EA">
        <w:rPr>
          <w:rFonts w:ascii="Times New Roman" w:hAnsi="Times New Roman" w:cs="Times New Roman"/>
          <w:color w:val="000000"/>
        </w:rPr>
        <w:t xml:space="preserve"> osób</w:t>
      </w:r>
      <w:r w:rsidRPr="009544EA">
        <w:rPr>
          <w:rFonts w:ascii="Times New Roman" w:hAnsi="Times New Roman" w:cs="Times New Roman"/>
          <w:color w:val="000000"/>
        </w:rPr>
        <w:t xml:space="preserve"> autokaru brudnego, nieposprzątanego w wysokości 400 zł za każdy przypadek; </w:t>
      </w:r>
    </w:p>
    <w:p w14:paraId="39CDFA72" w14:textId="559ECD4D" w:rsidR="006B7175" w:rsidRPr="009544EA" w:rsidRDefault="006B7175" w:rsidP="007F6977">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podstawienia autokaru niespełniającego wymogów pozwalających na dopuszczenie do ruchu, w szczególności określonych w pkt </w:t>
      </w:r>
      <w:r w:rsidR="00CD3847">
        <w:rPr>
          <w:rFonts w:ascii="Times New Roman" w:hAnsi="Times New Roman" w:cs="Times New Roman"/>
          <w:color w:val="000000"/>
        </w:rPr>
        <w:t>4</w:t>
      </w:r>
      <w:r w:rsidRPr="009544EA">
        <w:rPr>
          <w:rFonts w:ascii="Times New Roman" w:hAnsi="Times New Roman" w:cs="Times New Roman"/>
          <w:color w:val="000000"/>
        </w:rPr>
        <w:t xml:space="preserve"> opisu przedmiotu zamówienia</w:t>
      </w:r>
      <w:r w:rsidR="009D7E2B" w:rsidRPr="009544EA">
        <w:rPr>
          <w:rFonts w:ascii="Times New Roman" w:hAnsi="Times New Roman" w:cs="Times New Roman"/>
          <w:color w:val="000000"/>
        </w:rPr>
        <w:t xml:space="preserve"> </w:t>
      </w:r>
      <w:r w:rsidRPr="009544EA">
        <w:rPr>
          <w:rFonts w:ascii="Times New Roman" w:hAnsi="Times New Roman" w:cs="Times New Roman"/>
          <w:color w:val="000000"/>
        </w:rPr>
        <w:t xml:space="preserve">lub niespełniającego wymagań sanitarnych, </w:t>
      </w:r>
      <w:r w:rsidR="009D7E2B" w:rsidRPr="009544EA">
        <w:rPr>
          <w:rFonts w:ascii="Times New Roman" w:hAnsi="Times New Roman" w:cs="Times New Roman"/>
          <w:color w:val="000000"/>
        </w:rPr>
        <w:t xml:space="preserve">w </w:t>
      </w:r>
      <w:r w:rsidRPr="009544EA">
        <w:rPr>
          <w:rFonts w:ascii="Times New Roman" w:hAnsi="Times New Roman" w:cs="Times New Roman"/>
          <w:color w:val="000000"/>
        </w:rPr>
        <w:t xml:space="preserve">wysokości 1 000 zł za każdy przypadek; </w:t>
      </w:r>
    </w:p>
    <w:p w14:paraId="2E0DBC29" w14:textId="77777777"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uchybienia terminowi (zwłoka), o którym mowa w § 9 ust. 2 Umowy, w wysokości 150 zł za każdy rozpoczęty dzień; </w:t>
      </w:r>
    </w:p>
    <w:p w14:paraId="5FF83514" w14:textId="650CE42E"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odmowy realizacji zamówienia na przewóz, o którym mowa w § 1 ust. 1 Umowy, w wysokości </w:t>
      </w:r>
      <w:r w:rsidR="00CD3847">
        <w:rPr>
          <w:rFonts w:ascii="Times New Roman" w:hAnsi="Times New Roman" w:cs="Times New Roman"/>
          <w:color w:val="000000"/>
        </w:rPr>
        <w:t>5000</w:t>
      </w:r>
      <w:r w:rsidRPr="009544EA">
        <w:rPr>
          <w:rFonts w:ascii="Times New Roman" w:hAnsi="Times New Roman" w:cs="Times New Roman"/>
          <w:color w:val="000000"/>
        </w:rPr>
        <w:t xml:space="preserve"> zł za każdy przypadek; </w:t>
      </w:r>
    </w:p>
    <w:p w14:paraId="50192558" w14:textId="0753008B"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niewykonania lub nienależytego wykonania </w:t>
      </w:r>
      <w:r w:rsidR="00B56082" w:rsidRPr="009544EA">
        <w:rPr>
          <w:rFonts w:ascii="Times New Roman" w:hAnsi="Times New Roman" w:cs="Times New Roman"/>
          <w:color w:val="000000"/>
        </w:rPr>
        <w:t>U</w:t>
      </w:r>
      <w:r w:rsidRPr="009544EA">
        <w:rPr>
          <w:rFonts w:ascii="Times New Roman" w:hAnsi="Times New Roman" w:cs="Times New Roman"/>
          <w:color w:val="000000"/>
        </w:rPr>
        <w:t>mowy przez Wykonawcę, za które odpowiada Wykonawca, skutkującego odstąpieniem od Umowy przez Zamawiającego - w wysokości 20 % wynagrodzenia</w:t>
      </w:r>
      <w:r w:rsidR="008568F1" w:rsidRPr="009544EA">
        <w:rPr>
          <w:rFonts w:ascii="Times New Roman" w:hAnsi="Times New Roman" w:cs="Times New Roman"/>
          <w:color w:val="000000"/>
        </w:rPr>
        <w:t xml:space="preserve"> brutto,</w:t>
      </w:r>
      <w:r w:rsidR="008722C7" w:rsidRPr="009544EA">
        <w:rPr>
          <w:rFonts w:ascii="Times New Roman" w:hAnsi="Times New Roman" w:cs="Times New Roman"/>
          <w:color w:val="000000"/>
        </w:rPr>
        <w:t xml:space="preserve"> o którym mowa w § 5 ust. 1</w:t>
      </w:r>
      <w:r w:rsidRPr="009544EA">
        <w:rPr>
          <w:rFonts w:ascii="Times New Roman" w:hAnsi="Times New Roman" w:cs="Times New Roman"/>
          <w:color w:val="000000"/>
        </w:rPr>
        <w:t xml:space="preserve"> Umowy; </w:t>
      </w:r>
    </w:p>
    <w:p w14:paraId="6FBA7C14" w14:textId="32C3A662"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rPr>
      </w:pPr>
      <w:r w:rsidRPr="009544EA">
        <w:rPr>
          <w:rFonts w:ascii="Times New Roman" w:hAnsi="Times New Roman" w:cs="Times New Roman"/>
        </w:rPr>
        <w:t>w przypadku braku zapłaty lub nieterminowej zapłaty wynagrodzenia należnego podwykonawcy  na podstawie § 13 ust. 21 wynagrodzenia z tytułu zmiany wysokości wynagrodzenia, Wykonawca zapłaci Zamawiającemu karę umowną w wysokości 2% wynagrodzenia br</w:t>
      </w:r>
      <w:r w:rsidR="008722C7" w:rsidRPr="009544EA">
        <w:rPr>
          <w:rFonts w:ascii="Times New Roman" w:hAnsi="Times New Roman" w:cs="Times New Roman"/>
        </w:rPr>
        <w:t>utto, o którym mowa w § 5 ust. 1</w:t>
      </w:r>
      <w:r w:rsidRPr="009544EA">
        <w:rPr>
          <w:rFonts w:ascii="Times New Roman" w:hAnsi="Times New Roman" w:cs="Times New Roman"/>
        </w:rPr>
        <w:t xml:space="preserve"> Umowy, za każdy przypadek naruszenia. Przyjmuje się, że nieprzedstawienie Zamawiającemu potwierdzeń, o których mowa w § 13 ust. 21</w:t>
      </w:r>
      <w:r w:rsidR="00967D3F" w:rsidRPr="009544EA">
        <w:rPr>
          <w:rFonts w:ascii="Times New Roman" w:hAnsi="Times New Roman" w:cs="Times New Roman"/>
        </w:rPr>
        <w:t>,</w:t>
      </w:r>
      <w:r w:rsidRPr="009544EA">
        <w:rPr>
          <w:rFonts w:ascii="Times New Roman" w:hAnsi="Times New Roman" w:cs="Times New Roman"/>
        </w:rPr>
        <w:t xml:space="preserve"> w terminie 30 dni od dnia dokonania </w:t>
      </w:r>
      <w:r w:rsidRPr="009544EA">
        <w:rPr>
          <w:rFonts w:ascii="Times New Roman" w:hAnsi="Times New Roman" w:cs="Times New Roman"/>
        </w:rPr>
        <w:lastRenderedPageBreak/>
        <w:t>zapłaty wynagrodzenia Wykonawcy przez Zamawiającego jest równoznaczne z niedokonaniem płatności na rzecz podwykonawcy,</w:t>
      </w:r>
    </w:p>
    <w:p w14:paraId="603706AC" w14:textId="7DBB1E57" w:rsidR="006B7175" w:rsidRPr="009544EA" w:rsidRDefault="006B7175" w:rsidP="006B7175">
      <w:pPr>
        <w:numPr>
          <w:ilvl w:val="0"/>
          <w:numId w:val="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każdego innego niż wskazane w pkt 1 – 8, przypadku nienależytego wykonywania </w:t>
      </w:r>
      <w:r w:rsidR="00B56082" w:rsidRPr="009544EA">
        <w:rPr>
          <w:rFonts w:ascii="Times New Roman" w:hAnsi="Times New Roman" w:cs="Times New Roman"/>
          <w:color w:val="000000"/>
        </w:rPr>
        <w:t>U</w:t>
      </w:r>
      <w:r w:rsidRPr="009544EA">
        <w:rPr>
          <w:rFonts w:ascii="Times New Roman" w:hAnsi="Times New Roman" w:cs="Times New Roman"/>
          <w:color w:val="000000"/>
        </w:rPr>
        <w:t>mowy w wysokości 100,00 zł za każde stwierdzone naruszenie.</w:t>
      </w:r>
    </w:p>
    <w:p w14:paraId="3A07D49E" w14:textId="29E603F8" w:rsidR="006B7175" w:rsidRPr="009544EA" w:rsidRDefault="006B7175" w:rsidP="006B7175">
      <w:pPr>
        <w:numPr>
          <w:ilvl w:val="0"/>
          <w:numId w:val="5"/>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Łączna maksymalna wysokość kar umownych, o których mowa w </w:t>
      </w:r>
      <w:r w:rsidR="009D7E2B" w:rsidRPr="009544EA">
        <w:rPr>
          <w:rFonts w:ascii="Times New Roman" w:hAnsi="Times New Roman" w:cs="Times New Roman"/>
          <w:color w:val="000000"/>
        </w:rPr>
        <w:t>Umowie,</w:t>
      </w:r>
      <w:r w:rsidRPr="009544EA">
        <w:rPr>
          <w:rFonts w:ascii="Times New Roman" w:hAnsi="Times New Roman" w:cs="Times New Roman"/>
          <w:color w:val="000000"/>
        </w:rPr>
        <w:t xml:space="preserve"> nie może przekroczyć 40% wynagrod</w:t>
      </w:r>
      <w:r w:rsidR="008722C7" w:rsidRPr="009544EA">
        <w:rPr>
          <w:rFonts w:ascii="Times New Roman" w:hAnsi="Times New Roman" w:cs="Times New Roman"/>
          <w:color w:val="000000"/>
        </w:rPr>
        <w:t xml:space="preserve">zenia </w:t>
      </w:r>
      <w:r w:rsidR="00967D3F" w:rsidRPr="009544EA">
        <w:rPr>
          <w:rFonts w:ascii="Times New Roman" w:hAnsi="Times New Roman" w:cs="Times New Roman"/>
          <w:color w:val="000000"/>
        </w:rPr>
        <w:t xml:space="preserve">brutto, </w:t>
      </w:r>
      <w:r w:rsidR="008722C7" w:rsidRPr="009544EA">
        <w:rPr>
          <w:rFonts w:ascii="Times New Roman" w:hAnsi="Times New Roman" w:cs="Times New Roman"/>
          <w:color w:val="000000"/>
        </w:rPr>
        <w:t>o którym mowa w § 5 ust. 1</w:t>
      </w:r>
      <w:r w:rsidRPr="009544EA">
        <w:rPr>
          <w:rFonts w:ascii="Times New Roman" w:hAnsi="Times New Roman" w:cs="Times New Roman"/>
          <w:color w:val="000000"/>
        </w:rPr>
        <w:t xml:space="preserve"> Umowy. </w:t>
      </w:r>
    </w:p>
    <w:p w14:paraId="59748CF6" w14:textId="77777777" w:rsidR="006B7175" w:rsidRPr="009544EA" w:rsidRDefault="006B7175" w:rsidP="006B7175">
      <w:pPr>
        <w:numPr>
          <w:ilvl w:val="0"/>
          <w:numId w:val="5"/>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Wykonawca wyraża zgodę na potrącenie kar umownych z bieżących należności bez osobnego wezwania do zapłaty. O ile kary umowne nie zostaną potrącone z bieżących należności Wykonawcy, zostaną zapłacone na podstawie odrębnego wezwania do zapłaty w terminie 14 dni od dnia jego doręczenia Wykonawcy. </w:t>
      </w:r>
    </w:p>
    <w:p w14:paraId="675091DB" w14:textId="77777777" w:rsidR="006B7175" w:rsidRPr="009544EA" w:rsidRDefault="006B7175" w:rsidP="006B7175">
      <w:pPr>
        <w:numPr>
          <w:ilvl w:val="0"/>
          <w:numId w:val="5"/>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Zamawiający zastrzega sobie prawo dochodzenia na zasadach ogólnych odszkodowania uzupełniającego przewyższającego wysokość zastrzeżonych kar umownych. </w:t>
      </w:r>
    </w:p>
    <w:p w14:paraId="18F86C42" w14:textId="77777777" w:rsidR="006B7175" w:rsidRPr="009544EA" w:rsidRDefault="006B7175" w:rsidP="006B7175">
      <w:pPr>
        <w:numPr>
          <w:ilvl w:val="0"/>
          <w:numId w:val="5"/>
        </w:numPr>
        <w:autoSpaceDE w:val="0"/>
        <w:autoSpaceDN w:val="0"/>
        <w:adjustRightInd w:val="0"/>
        <w:spacing w:after="0" w:line="276" w:lineRule="auto"/>
        <w:ind w:left="360"/>
        <w:jc w:val="both"/>
        <w:rPr>
          <w:rFonts w:ascii="Times New Roman" w:hAnsi="Times New Roman" w:cs="Times New Roman"/>
          <w:color w:val="000000"/>
        </w:rPr>
      </w:pPr>
      <w:r w:rsidRPr="009544EA">
        <w:rPr>
          <w:rFonts w:ascii="Times New Roman" w:hAnsi="Times New Roman" w:cs="Times New Roman"/>
          <w:color w:val="000000"/>
        </w:rPr>
        <w:t xml:space="preserve">Zapłata kar umownych nie zwalnia Wykonawcy z wykonania Umowy. </w:t>
      </w:r>
    </w:p>
    <w:p w14:paraId="41F45B76"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bCs/>
          <w:color w:val="000000"/>
        </w:rPr>
      </w:pPr>
    </w:p>
    <w:p w14:paraId="35490FD5" w14:textId="77777777" w:rsidR="00C65E05" w:rsidRPr="009544EA" w:rsidRDefault="00C65E05" w:rsidP="006B7175">
      <w:pPr>
        <w:autoSpaceDE w:val="0"/>
        <w:autoSpaceDN w:val="0"/>
        <w:adjustRightInd w:val="0"/>
        <w:spacing w:after="0" w:line="276" w:lineRule="auto"/>
        <w:jc w:val="center"/>
        <w:rPr>
          <w:rFonts w:ascii="Times New Roman" w:hAnsi="Times New Roman" w:cs="Times New Roman"/>
          <w:b/>
          <w:bCs/>
          <w:color w:val="000000"/>
        </w:rPr>
      </w:pPr>
    </w:p>
    <w:p w14:paraId="0D5DD075" w14:textId="30973E98"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11</w:t>
      </w:r>
    </w:p>
    <w:p w14:paraId="6312DFFC"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Odstąpienie od umowy</w:t>
      </w:r>
    </w:p>
    <w:p w14:paraId="6627AB53" w14:textId="77777777" w:rsidR="006B7175" w:rsidRPr="009544EA" w:rsidRDefault="006B7175" w:rsidP="006B7175">
      <w:pPr>
        <w:numPr>
          <w:ilvl w:val="0"/>
          <w:numId w:val="8"/>
        </w:numPr>
        <w:autoSpaceDE w:val="0"/>
        <w:autoSpaceDN w:val="0"/>
        <w:adjustRightInd w:val="0"/>
        <w:spacing w:after="0" w:line="276" w:lineRule="auto"/>
        <w:jc w:val="both"/>
        <w:rPr>
          <w:rFonts w:ascii="Times New Roman" w:hAnsi="Times New Roman" w:cs="Times New Roman"/>
          <w:b/>
          <w:color w:val="000000"/>
        </w:rPr>
      </w:pPr>
      <w:r w:rsidRPr="009544EA">
        <w:rPr>
          <w:rFonts w:ascii="Times New Roman" w:hAnsi="Times New Roman" w:cs="Times New Roman"/>
          <w:color w:val="000000"/>
        </w:rPr>
        <w:t xml:space="preserve">Zamawiający może odstąpić od Umowy, bez obowiązku zapłaty na rzecz Wykonawcy jakichkolwiek kwot, z zastrzeżeniem ust. 2, w następujących przypadkach: </w:t>
      </w:r>
    </w:p>
    <w:p w14:paraId="1AE474C2" w14:textId="10582654" w:rsidR="006B7175" w:rsidRPr="009544EA" w:rsidRDefault="006B7175" w:rsidP="006B7175">
      <w:pPr>
        <w:numPr>
          <w:ilvl w:val="0"/>
          <w:numId w:val="18"/>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gdy Wykonawca zaprzestał prowadzenia działalności lub wszczęte zostało wobec niego postępowanie likwidacyjne lub egzekucyjne - w terminie 30 dni od dnia, w którym Zamawiający powziął wiadomość o okolicznościach uzasadniających odstąpienie od </w:t>
      </w:r>
      <w:r w:rsidR="00B56082"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495FF5A4" w14:textId="31B0E985" w:rsidR="006B7175" w:rsidRPr="009544EA" w:rsidRDefault="006B7175" w:rsidP="006B7175">
      <w:pPr>
        <w:numPr>
          <w:ilvl w:val="0"/>
          <w:numId w:val="18"/>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nieprzystąpienia przez Wykonawcę do jej wykonywania lub rażącego naruszenia jej postanowień, przez co w szczególności należy rozumieć utratę zezwolenia, o którym mowa w § 3 ust. 1 Umowy lub niedostarczenie Zamawiającego kopii polisy ubezpieczeniowej, o której mowa w § 9 ust. 1 Umowy - w terminie 10 dni od dnia powzięcia wiadomości o okolicznościach przewidzianych do odstąpienia od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 tym punkcie; </w:t>
      </w:r>
    </w:p>
    <w:p w14:paraId="015F7324" w14:textId="4B5240CC" w:rsidR="006B7175" w:rsidRPr="009544EA" w:rsidRDefault="006B7175" w:rsidP="006B7175">
      <w:pPr>
        <w:numPr>
          <w:ilvl w:val="0"/>
          <w:numId w:val="18"/>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gdy Wykonawca wykonuje Umowę w sposób sprzeczny z jej postanowieniami  i nie zmienia sposobu wykonania Umowy mimo wezwania go do tego przez Zamawiającego w terminie określonym w tym wezwaniu - w terminie 10 dni od dnia bezskutecznego upływu terminu do zmiany sposobu wykonania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45D0E865" w14:textId="08B8DA70" w:rsidR="006B7175" w:rsidRPr="009544EA" w:rsidRDefault="006B7175" w:rsidP="006B7175">
      <w:pPr>
        <w:numPr>
          <w:ilvl w:val="0"/>
          <w:numId w:val="18"/>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dwukrotnej zwłoki  w podstawieniu autokaru przed rozpoczęciem podróży lub zwłoki  w podstawieniu zastępczego środka transportu, o którym mowa w § 7 ust. 1 Umowy wynoszącego ponad 3 godziny - w terminie 10 dni od dnia powzięcia wiadomości o okolicznościach przewidzianych do odstąpienia od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 tym punkcie; </w:t>
      </w:r>
    </w:p>
    <w:p w14:paraId="7A704CFF" w14:textId="4A7A06E0" w:rsidR="006B7175" w:rsidRPr="009544EA" w:rsidRDefault="006B7175" w:rsidP="006B7175">
      <w:pPr>
        <w:numPr>
          <w:ilvl w:val="0"/>
          <w:numId w:val="18"/>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stwierdzenia w toku kontroli dokonanej przez upoważnione służby tj. Policję lub Inspekcję Transportu Drogowego, iż kierowca wykonujący usługę </w:t>
      </w:r>
      <w:r w:rsidR="00B56082" w:rsidRPr="009544EA">
        <w:rPr>
          <w:rFonts w:ascii="Times New Roman" w:hAnsi="Times New Roman" w:cs="Times New Roman"/>
          <w:color w:val="000000"/>
        </w:rPr>
        <w:t xml:space="preserve">transportową  osób </w:t>
      </w:r>
      <w:r w:rsidRPr="009544EA">
        <w:rPr>
          <w:rFonts w:ascii="Times New Roman" w:hAnsi="Times New Roman" w:cs="Times New Roman"/>
          <w:color w:val="000000"/>
        </w:rPr>
        <w:t xml:space="preserve"> znajduje się w stanie po spożyciu alkoholu - w terminie 10 dni od dnia powzięcia wiadomości o okolicznościach przewidzianych do odstąpienia od Umowy w tym punkcie; </w:t>
      </w:r>
    </w:p>
    <w:p w14:paraId="4146C3EE" w14:textId="4ABCB028" w:rsidR="006B7175" w:rsidRPr="009544EA" w:rsidRDefault="006B7175" w:rsidP="006B7175">
      <w:pPr>
        <w:numPr>
          <w:ilvl w:val="0"/>
          <w:numId w:val="18"/>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naliczenia Wykonawcy kar umownych na kwotę przekraczającą wartość, o której mowa w § 10 ust. 3 Umowy - w terminie 10 dni od dnia powzięcia wiadomości o okolicznościach przewidzianych do odstąpienia od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 tym punkcie. </w:t>
      </w:r>
    </w:p>
    <w:p w14:paraId="52D74D83" w14:textId="164889C6" w:rsidR="006B7175" w:rsidRPr="009544EA" w:rsidRDefault="006B7175" w:rsidP="006B7175">
      <w:pPr>
        <w:numPr>
          <w:ilvl w:val="0"/>
          <w:numId w:val="19"/>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 przypadku odstąpienia od </w:t>
      </w:r>
      <w:r w:rsidR="009B31DF" w:rsidRPr="009544EA">
        <w:rPr>
          <w:rFonts w:ascii="Times New Roman" w:hAnsi="Times New Roman" w:cs="Times New Roman"/>
          <w:color w:val="000000"/>
        </w:rPr>
        <w:t>U</w:t>
      </w:r>
      <w:r w:rsidRPr="009544EA">
        <w:rPr>
          <w:rFonts w:ascii="Times New Roman" w:hAnsi="Times New Roman" w:cs="Times New Roman"/>
          <w:color w:val="000000"/>
        </w:rPr>
        <w:t>mowy przez którąkolwiek ze Stron Wykonawcy nie przysługuje wynagrodzenie</w:t>
      </w:r>
      <w:r w:rsidR="008568F1" w:rsidRPr="009544EA">
        <w:rPr>
          <w:rFonts w:ascii="Times New Roman" w:hAnsi="Times New Roman" w:cs="Times New Roman"/>
          <w:color w:val="000000"/>
        </w:rPr>
        <w:t>,</w:t>
      </w:r>
      <w:r w:rsidRPr="009544EA">
        <w:rPr>
          <w:rFonts w:ascii="Times New Roman" w:hAnsi="Times New Roman" w:cs="Times New Roman"/>
          <w:color w:val="000000"/>
        </w:rPr>
        <w:t xml:space="preserve"> z wyjątkiem usług </w:t>
      </w:r>
      <w:r w:rsidR="00B56082" w:rsidRPr="009544EA">
        <w:rPr>
          <w:rFonts w:ascii="Times New Roman" w:hAnsi="Times New Roman" w:cs="Times New Roman"/>
          <w:color w:val="000000"/>
        </w:rPr>
        <w:t xml:space="preserve">transportowych osób </w:t>
      </w:r>
      <w:r w:rsidRPr="009544EA">
        <w:rPr>
          <w:rFonts w:ascii="Times New Roman" w:hAnsi="Times New Roman" w:cs="Times New Roman"/>
          <w:color w:val="000000"/>
        </w:rPr>
        <w:t xml:space="preserve">odebranych bez zastrzeżeń przez Zamawiającego. </w:t>
      </w:r>
    </w:p>
    <w:p w14:paraId="28C58271" w14:textId="1048F909" w:rsidR="006B7175" w:rsidRPr="009544EA" w:rsidRDefault="006B7175" w:rsidP="006B7175">
      <w:pPr>
        <w:numPr>
          <w:ilvl w:val="0"/>
          <w:numId w:val="19"/>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Zamawiający może odstąpić od Umowy zgodnie z art. 456 ustawy z dnia 11 września 2019 r. Prawo zamówień publicznych w terminie 30 dni od dnia powzięcia wiadomości o okolicznościach przewidzianych do odstąpienia od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 tym przepisie. </w:t>
      </w:r>
    </w:p>
    <w:p w14:paraId="3C29F973" w14:textId="77777777" w:rsidR="006B7175" w:rsidRPr="009544EA" w:rsidRDefault="006B7175" w:rsidP="006B7175">
      <w:pPr>
        <w:numPr>
          <w:ilvl w:val="0"/>
          <w:numId w:val="19"/>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Oświadczenie o odstąpieniu od Umowy następuje w formie pisemnej pod rygorem nieważności i zawiera uzasadnienie. </w:t>
      </w:r>
    </w:p>
    <w:p w14:paraId="11EFD2A3" w14:textId="77777777" w:rsidR="00010DE0" w:rsidRPr="009544EA" w:rsidRDefault="00010DE0" w:rsidP="006B7175">
      <w:pPr>
        <w:spacing w:after="0"/>
        <w:jc w:val="center"/>
        <w:rPr>
          <w:rFonts w:ascii="Times New Roman" w:hAnsi="Times New Roman" w:cs="Times New Roman"/>
          <w:b/>
          <w:bCs/>
        </w:rPr>
      </w:pPr>
    </w:p>
    <w:p w14:paraId="315386CC" w14:textId="5665941C" w:rsidR="006B7175" w:rsidRPr="009544EA" w:rsidRDefault="006B7175" w:rsidP="006B7175">
      <w:pPr>
        <w:spacing w:after="0"/>
        <w:jc w:val="center"/>
        <w:rPr>
          <w:rFonts w:ascii="Times New Roman" w:hAnsi="Times New Roman" w:cs="Times New Roman"/>
          <w:b/>
        </w:rPr>
      </w:pPr>
      <w:r w:rsidRPr="009544EA">
        <w:rPr>
          <w:rFonts w:ascii="Times New Roman" w:hAnsi="Times New Roman" w:cs="Times New Roman"/>
          <w:b/>
          <w:bCs/>
        </w:rPr>
        <w:t>§ 12</w:t>
      </w:r>
    </w:p>
    <w:p w14:paraId="6C6707AA"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Oświadczenia Wykonawcy</w:t>
      </w:r>
    </w:p>
    <w:p w14:paraId="479DF081" w14:textId="77777777" w:rsidR="006B7175" w:rsidRPr="009544EA" w:rsidRDefault="006B7175" w:rsidP="006B7175">
      <w:pPr>
        <w:numPr>
          <w:ilvl w:val="0"/>
          <w:numId w:val="9"/>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oświadcza, że wykonanie przedmiotu Umowy leży w zakresie jego możliwości i nie istnieją żadne przeszkody natury technicznej, prawnej ani finansowej, które mogą uniemożliwić jego wykonanie. </w:t>
      </w:r>
    </w:p>
    <w:p w14:paraId="1120667F" w14:textId="77777777" w:rsidR="006B7175" w:rsidRPr="009544EA" w:rsidRDefault="006B7175" w:rsidP="006B7175">
      <w:pPr>
        <w:numPr>
          <w:ilvl w:val="0"/>
          <w:numId w:val="9"/>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oświadcza, że jest odpowiedzialny za działania i zaniechania osób, przy pomocy których wykonuje Umowę, jak za własne działania i zaniechania. Wykonawca nie może zwolnić się od odpowiedzialności względem Zamawiającego z tego powodu, że niewykonanie lub nienależyte wykonanie Umowy przez Wykonawcę było następstwem niewykonania lub nienależytego wykonania zobowiązań wobec Wykonawcy przez jego kooperantów, poddostawców i podwykonawców. </w:t>
      </w:r>
    </w:p>
    <w:p w14:paraId="2308E39D" w14:textId="7606C43A" w:rsidR="006B7175" w:rsidRPr="009544EA" w:rsidRDefault="006B7175" w:rsidP="0061092D">
      <w:pPr>
        <w:numPr>
          <w:ilvl w:val="0"/>
          <w:numId w:val="9"/>
        </w:numPr>
        <w:autoSpaceDE w:val="0"/>
        <w:autoSpaceDN w:val="0"/>
        <w:adjustRightInd w:val="0"/>
        <w:spacing w:after="0" w:line="276" w:lineRule="auto"/>
        <w:jc w:val="both"/>
        <w:rPr>
          <w:rFonts w:ascii="Times New Roman" w:hAnsi="Times New Roman" w:cs="Times New Roman"/>
          <w:b/>
          <w:bCs/>
          <w:color w:val="000000"/>
        </w:rPr>
      </w:pPr>
      <w:r w:rsidRPr="009544EA">
        <w:rPr>
          <w:rFonts w:ascii="Times New Roman" w:hAnsi="Times New Roman" w:cs="Times New Roman"/>
          <w:color w:val="000000"/>
        </w:rPr>
        <w:t xml:space="preserve">Wykonawca zobowiązuje się do przekazywania Zamawiającemu wszelkich informacji mających wpływ na realizację Umowy oraz do niezwłocznego udzielania odpowiedzi w formie pisemnej na zgłaszane przez Zamawiającego uwagi dotyczące realizacji przedmiotu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5BEC86DF" w14:textId="77777777" w:rsidR="00223B1D" w:rsidRPr="009544EA" w:rsidRDefault="00223B1D" w:rsidP="00DA3212">
      <w:pPr>
        <w:autoSpaceDE w:val="0"/>
        <w:autoSpaceDN w:val="0"/>
        <w:adjustRightInd w:val="0"/>
        <w:spacing w:after="0" w:line="276" w:lineRule="auto"/>
        <w:rPr>
          <w:rFonts w:ascii="Times New Roman" w:hAnsi="Times New Roman" w:cs="Times New Roman"/>
          <w:b/>
          <w:bCs/>
          <w:color w:val="000000"/>
        </w:rPr>
      </w:pPr>
    </w:p>
    <w:p w14:paraId="2710D0D5" w14:textId="52376416" w:rsidR="006B7175" w:rsidRPr="009544EA" w:rsidRDefault="006B7175" w:rsidP="0061092D">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bCs/>
          <w:color w:val="000000"/>
        </w:rPr>
        <w:t>§ 13</w:t>
      </w:r>
    </w:p>
    <w:p w14:paraId="4B284A34"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Waloryzacja wynagrodzenia</w:t>
      </w:r>
    </w:p>
    <w:p w14:paraId="63B38A06" w14:textId="2EF97A3F"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Strony zobowiązują się dokonać zmiany wysokości wynagrodzenia należnego Wykonawcy, o którym mowa w § 5 ust. 1 Umowy, w formie pisemnej w postaci aneksu pod rygorem nieważności, każdorazowo w przypadku zmiany: </w:t>
      </w:r>
    </w:p>
    <w:p w14:paraId="79C2FFE9" w14:textId="77777777" w:rsidR="006B7175" w:rsidRPr="009544EA" w:rsidRDefault="006B7175" w:rsidP="006B7175">
      <w:pPr>
        <w:numPr>
          <w:ilvl w:val="0"/>
          <w:numId w:val="1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stawki podatku od towarów i usług oraz podatku akcyzowego, w takim wypadku cena jednostkowa netto za 1 km nie ulega zmianie; </w:t>
      </w:r>
    </w:p>
    <w:p w14:paraId="48E097E3" w14:textId="77777777" w:rsidR="006B7175" w:rsidRPr="009544EA" w:rsidRDefault="006B7175" w:rsidP="006B7175">
      <w:pPr>
        <w:numPr>
          <w:ilvl w:val="0"/>
          <w:numId w:val="1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zmiany cen lub kosztów związanych z realizacją zamówienia; </w:t>
      </w:r>
    </w:p>
    <w:p w14:paraId="6B2FBE3F" w14:textId="77777777" w:rsidR="006B7175" w:rsidRPr="009544EA" w:rsidRDefault="006B7175" w:rsidP="006B7175">
      <w:pPr>
        <w:numPr>
          <w:ilvl w:val="0"/>
          <w:numId w:val="1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wysokości minimalnego wynagrodzenia za pracę albo wysokości minimalnej stawki godzinowej, ustalonych na podstawie ustawy z dnia 10 października 2002 r. o minimalnym wynagrodzeniu za pracę,</w:t>
      </w:r>
    </w:p>
    <w:p w14:paraId="21A26E79" w14:textId="77777777" w:rsidR="006B7175" w:rsidRPr="009544EA" w:rsidRDefault="006B7175" w:rsidP="006B7175">
      <w:pPr>
        <w:numPr>
          <w:ilvl w:val="0"/>
          <w:numId w:val="1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zasad podlegania ubezpieczeniom społecznym lub ubezpieczeniu zdrowotnemu lub wysokości składki na ubezpieczenia społeczne lub ubezpieczenie zdrowotne,</w:t>
      </w:r>
    </w:p>
    <w:p w14:paraId="6F74EDE6" w14:textId="77777777" w:rsidR="006B7175" w:rsidRPr="009544EA" w:rsidRDefault="006B7175" w:rsidP="006B7175">
      <w:pPr>
        <w:numPr>
          <w:ilvl w:val="0"/>
          <w:numId w:val="11"/>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zasad gromadzenia i wysokości wpłat do pracowniczych planów kapitałowych, o których mowa w ustawie z dnia 4 października 2018 r. o pracowniczych planach kapitałowych,</w:t>
      </w:r>
    </w:p>
    <w:p w14:paraId="73D77781" w14:textId="33D38367" w:rsidR="006B7175" w:rsidRPr="009544EA" w:rsidRDefault="006B7175" w:rsidP="003E7FED">
      <w:pPr>
        <w:autoSpaceDE w:val="0"/>
        <w:autoSpaceDN w:val="0"/>
        <w:adjustRightInd w:val="0"/>
        <w:spacing w:after="0" w:line="276" w:lineRule="auto"/>
        <w:ind w:firstLine="360"/>
        <w:jc w:val="both"/>
        <w:rPr>
          <w:rFonts w:ascii="Times New Roman" w:hAnsi="Times New Roman" w:cs="Times New Roman"/>
          <w:color w:val="000000"/>
        </w:rPr>
      </w:pPr>
      <w:r w:rsidRPr="009544EA">
        <w:rPr>
          <w:rFonts w:ascii="Times New Roman" w:hAnsi="Times New Roman" w:cs="Times New Roman"/>
          <w:color w:val="000000"/>
        </w:rPr>
        <w:t xml:space="preserve">– jeżeli zmiany te będą miały wpływ na koszty wykonania zamówienia przez </w:t>
      </w:r>
      <w:r w:rsidR="008568F1" w:rsidRPr="009544EA">
        <w:rPr>
          <w:rFonts w:ascii="Times New Roman" w:hAnsi="Times New Roman" w:cs="Times New Roman"/>
          <w:color w:val="000000"/>
        </w:rPr>
        <w:t>W</w:t>
      </w:r>
      <w:r w:rsidRPr="009544EA">
        <w:rPr>
          <w:rFonts w:ascii="Times New Roman" w:hAnsi="Times New Roman" w:cs="Times New Roman"/>
          <w:color w:val="000000"/>
        </w:rPr>
        <w:t>ykonawcę.</w:t>
      </w:r>
    </w:p>
    <w:p w14:paraId="2C107FE2" w14:textId="397E1DDF"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Zmiana wysokości wynagrodzenia należnego Wykonawcy w przypadku zaistnienia przesłanki, o której mowa w ust. 1 pkt 1, będzie odnosić się wyłącznie do części przedmiotu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zrealizowanej zgodnie z terminami ustalonymi </w:t>
      </w:r>
      <w:r w:rsidR="008568F1" w:rsidRPr="009544EA">
        <w:rPr>
          <w:rFonts w:ascii="Times New Roman" w:hAnsi="Times New Roman" w:cs="Times New Roman"/>
          <w:color w:val="000000"/>
        </w:rPr>
        <w:t>U</w:t>
      </w:r>
      <w:r w:rsidRPr="009544EA">
        <w:rPr>
          <w:rFonts w:ascii="Times New Roman" w:hAnsi="Times New Roman" w:cs="Times New Roman"/>
          <w:color w:val="000000"/>
        </w:rPr>
        <w:t xml:space="preserve">mową, po dniu wejścia w życie przepisów zmieniających stawkę podatku od towarów i usług oraz podatku akcyzowego oraz wyłącznie do części przedmiotu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do której zastosowanie znajdzie zmiana stawki podatku od towarów i usług oraz podatku akcyzowego. </w:t>
      </w:r>
    </w:p>
    <w:p w14:paraId="1006C9DC"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 przypadku zmiany, o której mowa w ust. 1 pkt 1, wartość wynagrodzenia netto nie zmieni się, a wartość wynagrodzenia brutto zostanie wyliczona na podstawie nowych przepisów. </w:t>
      </w:r>
    </w:p>
    <w:p w14:paraId="6F7ABEB5"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 Zmiana wysokości wynagrodzenia w przypadku zaistnienia przesłanki, o której mowa w ust. 1 pkt 3 lub pkt 4, będzie obejmować wyłącznie część wynagrodzenia Wykonawcy,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w:t>
      </w:r>
    </w:p>
    <w:p w14:paraId="52F31206"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zmiany,  o której mowa w ust. 1 pkt 3, wynagrodzenie Wykonawcy ulegnie zmianie o kwotę odpowiadającą wzrostowi kosztu pracy Wykonawcy w związku ze zmianą wysokości wynagrodzeń pracowników do wysokości aktualnie obowiązującego minimalnego wynagrodzenia wszystkich obciążeń publicznoprawnych od kwoty zmiany minimalnego wynagrodzenia. Kwota odpowiadająca wzrostowi kosztu pracy Wykonawcy będzie odnosić się wyłącznie do części wynagrodzenia pracowników, o których mowa w zdaniu poprzedzającym, odpowiadającej zakresowi, w jakim wykonują oni pracę bezpośrednio związane z realizacją przedmiotu Umowy. </w:t>
      </w:r>
    </w:p>
    <w:p w14:paraId="52075C27"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przypadku zmiany, o której mowa w ust. 1 pkt 4, wynagrodzenie Wykonawcy ulegnie zmianie o kwotę odpowiadającą zmianie kosztu pracy Wykonawcy ponoszonego w związku z wypłatą wynagrodzenia pracownikom. Kwota odpowiadająca zmianie kosztu pracy Wykonawcy będzie odnosić się wyłącznie do części wynagrodzenia pracowników, o którym mowa w zdaniu poprzedzającym, odpowiadającej zakresowi, w jakim wykonują oni prace bezpośrednio związane z realizacją przedmiotu Umowy.</w:t>
      </w:r>
    </w:p>
    <w:p w14:paraId="7F671430" w14:textId="121740CE"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Zmiana wysokości wynagrodzenia w przypadku zaistnienia przesłanki, o której mowa w ust. 1 pkt 5 będzie obejmować wyłącznie część wynagrodzenia należnego Wykonawcy, w odniesieniu do której nastąpiła zmiana wysokości kosztów wykonania Umowy przez Wykonawcę w związku z zawarciem </w:t>
      </w:r>
      <w:r w:rsidR="009B31DF" w:rsidRPr="009544EA">
        <w:rPr>
          <w:rFonts w:ascii="Times New Roman" w:hAnsi="Times New Roman" w:cs="Times New Roman"/>
          <w:color w:val="000000"/>
        </w:rPr>
        <w:t>U</w:t>
      </w:r>
      <w:r w:rsidRPr="009544EA">
        <w:rPr>
          <w:rFonts w:ascii="Times New Roman" w:hAnsi="Times New Roman" w:cs="Times New Roman"/>
          <w:color w:val="000000"/>
        </w:rPr>
        <w:t>mowy o prowadzenie pracowniczych planów kapitałowych, o której mowa w art. 14 ust. 1 ustawy z dnia 4 października 2018 r. o pracowniczych planach kapitałowych.</w:t>
      </w:r>
    </w:p>
    <w:p w14:paraId="307E7557"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przypadku zmiany, o której mowa w ust. 1 pkt 5, wynagrodzenie Wykonawcy ulegnie zmianie o sumę wzrostu kosztów realizacji przedmiotu Umowy wynikającą z wpłat do pracowniczych planów kapitałowych dokonywanych przez Wykonawcę lub podwykonawcę. Kwota odpowiadająca zmianie kosztu Wykonawcy będzie odnosić się wyłącznie do części wynagrodzenia pracowników, odpowiadającej zakresowi, w jakim wykonują oni prace bezpośrednio związane z realizacją przedmiotu Umowy.</w:t>
      </w:r>
    </w:p>
    <w:p w14:paraId="7E6866D7"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przypadku zmian, o których mowa w ust. 1 pkt 5, Wykonawca wraz z wnioskiem o zmianę wynagrodzenia przedstawia sposób i podstawę wyliczenia odpowiedniej zmiany wynagrodzenia.</w:t>
      </w:r>
    </w:p>
    <w:p w14:paraId="063E36F4" w14:textId="1105CE22"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uzasadniająca zmianę wysokości wynagrodzenia należnego Wykonawcy. </w:t>
      </w:r>
    </w:p>
    <w:p w14:paraId="1BCED109" w14:textId="6E7287C9"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zmiany, o której mowa w ust. 1 pkt 2, jeżeli z wnioskiem występuje Wykonawca, jest on zobowiązany dołączyć do wniosku dokumenty, z których będzie wynikać, w jakim zakresie zmiany te mają wpływ na koszty wykonania </w:t>
      </w:r>
      <w:r w:rsidR="009B31DF" w:rsidRPr="009544EA">
        <w:rPr>
          <w:rFonts w:ascii="Times New Roman" w:hAnsi="Times New Roman" w:cs="Times New Roman"/>
          <w:color w:val="000000"/>
        </w:rPr>
        <w:t>U</w:t>
      </w:r>
      <w:r w:rsidRPr="009544EA">
        <w:rPr>
          <w:rFonts w:ascii="Times New Roman" w:hAnsi="Times New Roman" w:cs="Times New Roman"/>
          <w:color w:val="000000"/>
        </w:rPr>
        <w:t>mowy.</w:t>
      </w:r>
    </w:p>
    <w:p w14:paraId="6836080E"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 xml:space="preserve">W przypadku zmiany, o której mowa w ust. 1 pkt 2: </w:t>
      </w:r>
    </w:p>
    <w:p w14:paraId="27ABFAFE" w14:textId="404606AB" w:rsidR="00785FC6" w:rsidRPr="009544EA" w:rsidRDefault="00785FC6"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Strony zgodnie postanawiają, że wynagrodzenie Wykonawcy określone w niniejszej umowie może podlegać waloryzacji w przypadku zmiany poziomu cen towarów i usług konsumpcyjnych ogółem ogłaszanego przez Główny Urząd Statystyczny (GUS)</w:t>
      </w:r>
      <w:r w:rsidR="002A00A5" w:rsidRPr="009544EA">
        <w:rPr>
          <w:rFonts w:ascii="Times New Roman" w:hAnsi="Times New Roman" w:cs="Times New Roman"/>
          <w:color w:val="000000"/>
        </w:rPr>
        <w:t>;</w:t>
      </w:r>
    </w:p>
    <w:p w14:paraId="629CF446" w14:textId="6E4E1F10" w:rsidR="00785FC6" w:rsidRPr="009544EA" w:rsidRDefault="002A00A5" w:rsidP="00785FC6">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p</w:t>
      </w:r>
      <w:r w:rsidR="00785FC6" w:rsidRPr="009544EA">
        <w:rPr>
          <w:rFonts w:ascii="Times New Roman" w:hAnsi="Times New Roman" w:cs="Times New Roman"/>
          <w:color w:val="000000"/>
        </w:rPr>
        <w:t>odstawą waloryzacji jest wskaźnik</w:t>
      </w:r>
      <w:r w:rsidR="00BB48DB" w:rsidRPr="009544EA">
        <w:rPr>
          <w:rFonts w:ascii="Times New Roman" w:hAnsi="Times New Roman" w:cs="Times New Roman"/>
          <w:color w:val="000000"/>
        </w:rPr>
        <w:t xml:space="preserve"> zmiany</w:t>
      </w:r>
      <w:r w:rsidR="00785FC6" w:rsidRPr="009544EA">
        <w:rPr>
          <w:rFonts w:ascii="Times New Roman" w:hAnsi="Times New Roman" w:cs="Times New Roman"/>
          <w:color w:val="000000"/>
        </w:rPr>
        <w:t xml:space="preserve"> cen</w:t>
      </w:r>
      <w:r w:rsidR="00BB48DB" w:rsidRPr="009544EA">
        <w:rPr>
          <w:rFonts w:ascii="Times New Roman" w:hAnsi="Times New Roman" w:cs="Times New Roman"/>
          <w:color w:val="000000"/>
        </w:rPr>
        <w:t xml:space="preserve"> (WZC)</w:t>
      </w:r>
      <w:r w:rsidR="00785FC6" w:rsidRPr="009544EA">
        <w:rPr>
          <w:rFonts w:ascii="Times New Roman" w:hAnsi="Times New Roman" w:cs="Times New Roman"/>
          <w:color w:val="000000"/>
        </w:rPr>
        <w:t xml:space="preserve"> </w:t>
      </w:r>
      <w:r w:rsidR="00BB48DB" w:rsidRPr="009544EA">
        <w:rPr>
          <w:rFonts w:ascii="Times New Roman" w:hAnsi="Times New Roman" w:cs="Times New Roman"/>
          <w:color w:val="000000"/>
        </w:rPr>
        <w:t>obliczony według następującego wzoru:</w:t>
      </w:r>
      <w:r w:rsidRPr="009544EA">
        <w:rPr>
          <w:rFonts w:ascii="Times New Roman" w:hAnsi="Times New Roman" w:cs="Times New Roman"/>
          <w:color w:val="000000"/>
        </w:rPr>
        <w:t>;</w:t>
      </w:r>
    </w:p>
    <w:p w14:paraId="6DD64CD8" w14:textId="04D377BB" w:rsidR="00DA3212" w:rsidRPr="009544EA" w:rsidRDefault="00000000" w:rsidP="00223B1D">
      <w:pPr>
        <w:pStyle w:val="Akapitzlist"/>
        <w:spacing w:after="0" w:line="300" w:lineRule="auto"/>
        <w:contextualSpacing w:val="0"/>
        <w:rPr>
          <w:rFonts w:ascii="Times New Roman" w:eastAsiaTheme="minorEastAsia" w:hAnsi="Times New Roman" w:cs="Times New Roman"/>
          <w:szCs w:val="24"/>
        </w:rPr>
      </w:pPr>
      <m:oMath>
        <m:sSub>
          <m:sSubPr>
            <m:ctrlPr>
              <w:rPr>
                <w:rFonts w:ascii="Cambria Math" w:hAnsi="Cambria Math" w:cs="Times New Roman"/>
                <w:i/>
                <w:szCs w:val="24"/>
              </w:rPr>
            </m:ctrlPr>
          </m:sSubPr>
          <m:e>
            <m:r>
              <w:rPr>
                <w:rFonts w:ascii="Cambria Math" w:hAnsi="Cambria Math" w:cs="Times New Roman"/>
                <w:szCs w:val="24"/>
              </w:rPr>
              <m:t>W</m:t>
            </m:r>
          </m:e>
          <m:sub>
            <m:r>
              <w:rPr>
                <w:rFonts w:ascii="Cambria Math" w:hAnsi="Cambria Math" w:cs="Times New Roman"/>
                <w:szCs w:val="24"/>
              </w:rPr>
              <m:t>ZC</m:t>
            </m:r>
          </m:sub>
        </m:sSub>
        <m:r>
          <w:rPr>
            <w:rFonts w:ascii="Cambria Math" w:hAnsi="Cambria Math" w:cs="Times New Roman"/>
            <w:szCs w:val="24"/>
          </w:rPr>
          <m:t>=</m:t>
        </m:r>
        <m:sSub>
          <m:sSubPr>
            <m:ctrlPr>
              <w:rPr>
                <w:rFonts w:ascii="Cambria Math" w:hAnsi="Cambria Math" w:cs="Times New Roman"/>
                <w:i/>
                <w:szCs w:val="24"/>
              </w:rPr>
            </m:ctrlPr>
          </m:sSubPr>
          <m:e>
            <m:r>
              <w:rPr>
                <w:rFonts w:ascii="Cambria Math" w:hAnsi="Cambria Math" w:cs="Times New Roman"/>
                <w:szCs w:val="24"/>
              </w:rPr>
              <m:t>W</m:t>
            </m:r>
          </m:e>
          <m:sub>
            <m:r>
              <w:rPr>
                <w:rFonts w:ascii="Cambria Math" w:hAnsi="Cambria Math" w:cs="Times New Roman"/>
                <w:szCs w:val="24"/>
              </w:rPr>
              <m:t>1</m:t>
            </m:r>
          </m:sub>
        </m:sSub>
        <m:r>
          <w:rPr>
            <w:rFonts w:ascii="Cambria Math" w:hAnsi="Cambria Math" w:cs="Times New Roman"/>
            <w:szCs w:val="24"/>
          </w:rPr>
          <m:t>*</m:t>
        </m:r>
        <m:sSub>
          <m:sSubPr>
            <m:ctrlPr>
              <w:rPr>
                <w:rFonts w:ascii="Cambria Math" w:hAnsi="Cambria Math" w:cs="Times New Roman"/>
                <w:i/>
                <w:szCs w:val="24"/>
              </w:rPr>
            </m:ctrlPr>
          </m:sSubPr>
          <m:e>
            <m:r>
              <w:rPr>
                <w:rFonts w:ascii="Cambria Math" w:hAnsi="Cambria Math" w:cs="Times New Roman"/>
                <w:szCs w:val="24"/>
              </w:rPr>
              <m:t>W</m:t>
            </m:r>
          </m:e>
          <m:sub>
            <m:r>
              <w:rPr>
                <w:rFonts w:ascii="Cambria Math" w:hAnsi="Cambria Math" w:cs="Times New Roman"/>
                <w:szCs w:val="24"/>
              </w:rPr>
              <m:t>2</m:t>
            </m:r>
          </m:sub>
        </m:sSub>
        <m:r>
          <w:rPr>
            <w:rFonts w:ascii="Cambria Math" w:hAnsi="Cambria Math" w:cs="Times New Roman"/>
            <w:szCs w:val="24"/>
          </w:rPr>
          <m:t>…*</m:t>
        </m:r>
        <m:sSub>
          <m:sSubPr>
            <m:ctrlPr>
              <w:rPr>
                <w:rFonts w:ascii="Cambria Math" w:hAnsi="Cambria Math" w:cs="Times New Roman"/>
                <w:i/>
                <w:szCs w:val="24"/>
              </w:rPr>
            </m:ctrlPr>
          </m:sSubPr>
          <m:e>
            <m:r>
              <w:rPr>
                <w:rFonts w:ascii="Cambria Math" w:hAnsi="Cambria Math" w:cs="Times New Roman"/>
                <w:szCs w:val="24"/>
              </w:rPr>
              <m:t>W</m:t>
            </m:r>
          </m:e>
          <m:sub>
            <m:r>
              <w:rPr>
                <w:rFonts w:ascii="Cambria Math" w:hAnsi="Cambria Math" w:cs="Times New Roman"/>
                <w:szCs w:val="24"/>
              </w:rPr>
              <m:t>n</m:t>
            </m:r>
          </m:sub>
        </m:sSub>
        <m:r>
          <w:rPr>
            <w:rFonts w:ascii="Cambria Math" w:hAnsi="Cambria Math" w:cs="Times New Roman"/>
            <w:szCs w:val="24"/>
          </w:rPr>
          <m:t>/</m:t>
        </m:r>
        <m:sSup>
          <m:sSupPr>
            <m:ctrlPr>
              <w:rPr>
                <w:rFonts w:ascii="Cambria Math" w:hAnsi="Cambria Math" w:cs="Times New Roman"/>
                <w:i/>
                <w:szCs w:val="24"/>
              </w:rPr>
            </m:ctrlPr>
          </m:sSupPr>
          <m:e>
            <m:r>
              <w:rPr>
                <w:rFonts w:ascii="Cambria Math" w:hAnsi="Cambria Math" w:cs="Times New Roman"/>
                <w:szCs w:val="24"/>
              </w:rPr>
              <m:t>100</m:t>
            </m:r>
          </m:e>
          <m:sup>
            <m:r>
              <w:rPr>
                <w:rFonts w:ascii="Cambria Math" w:hAnsi="Cambria Math" w:cs="Times New Roman"/>
                <w:szCs w:val="24"/>
              </w:rPr>
              <m:t>n-1</m:t>
            </m:r>
          </m:sup>
        </m:sSup>
      </m:oMath>
      <w:r w:rsidR="00BB48DB" w:rsidRPr="009544EA">
        <w:rPr>
          <w:rFonts w:ascii="Times New Roman" w:eastAsiaTheme="minorEastAsia" w:hAnsi="Times New Roman" w:cs="Times New Roman"/>
          <w:szCs w:val="24"/>
        </w:rPr>
        <w:t>,</w:t>
      </w:r>
    </w:p>
    <w:p w14:paraId="2B4B765F" w14:textId="77777777" w:rsidR="00BB48DB" w:rsidRPr="009544EA" w:rsidRDefault="00BB48DB" w:rsidP="00DF158F">
      <w:pPr>
        <w:pStyle w:val="Akapitzlist"/>
        <w:spacing w:after="0" w:line="300" w:lineRule="auto"/>
        <w:contextualSpacing w:val="0"/>
        <w:rPr>
          <w:rFonts w:ascii="Times New Roman" w:hAnsi="Times New Roman" w:cs="Times New Roman"/>
          <w:szCs w:val="24"/>
        </w:rPr>
      </w:pPr>
      <w:r w:rsidRPr="009544EA">
        <w:rPr>
          <w:rFonts w:ascii="Times New Roman" w:hAnsi="Times New Roman" w:cs="Times New Roman"/>
          <w:szCs w:val="24"/>
        </w:rPr>
        <w:t>gdzie:</w:t>
      </w:r>
    </w:p>
    <w:p w14:paraId="0908EE0F" w14:textId="77777777" w:rsidR="00BB48DB" w:rsidRPr="009544EA" w:rsidRDefault="00BB48DB" w:rsidP="00DF158F">
      <w:pPr>
        <w:pStyle w:val="Akapitzlist"/>
        <w:spacing w:after="0" w:line="300" w:lineRule="auto"/>
        <w:contextualSpacing w:val="0"/>
        <w:rPr>
          <w:rFonts w:ascii="Times New Roman" w:hAnsi="Times New Roman" w:cs="Times New Roman"/>
          <w:szCs w:val="24"/>
        </w:rPr>
      </w:pPr>
      <w:r w:rsidRPr="009544EA">
        <w:rPr>
          <w:rFonts w:ascii="Times New Roman" w:hAnsi="Times New Roman" w:cs="Times New Roman"/>
          <w:szCs w:val="24"/>
        </w:rPr>
        <w:t>W</w:t>
      </w:r>
      <w:r w:rsidRPr="009544EA">
        <w:rPr>
          <w:rFonts w:ascii="Times New Roman" w:hAnsi="Times New Roman" w:cs="Times New Roman"/>
          <w:szCs w:val="24"/>
          <w:vertAlign w:val="subscript"/>
        </w:rPr>
        <w:t>ZC</w:t>
      </w:r>
      <w:r w:rsidRPr="009544EA">
        <w:rPr>
          <w:rFonts w:ascii="Times New Roman" w:hAnsi="Times New Roman" w:cs="Times New Roman"/>
          <w:szCs w:val="24"/>
        </w:rPr>
        <w:t xml:space="preserve"> – wskaźnik zmiany cen,</w:t>
      </w:r>
    </w:p>
    <w:p w14:paraId="36A17D3B" w14:textId="7D846F0F" w:rsidR="00BB48DB" w:rsidRPr="009544EA" w:rsidRDefault="00BB48DB" w:rsidP="00DF158F">
      <w:pPr>
        <w:pStyle w:val="Akapitzlist"/>
        <w:spacing w:after="0" w:line="300" w:lineRule="auto"/>
        <w:contextualSpacing w:val="0"/>
        <w:rPr>
          <w:rFonts w:ascii="Times New Roman" w:hAnsi="Times New Roman" w:cs="Times New Roman"/>
          <w:szCs w:val="24"/>
        </w:rPr>
      </w:pPr>
      <w:proofErr w:type="spellStart"/>
      <w:r w:rsidRPr="009544EA">
        <w:rPr>
          <w:rFonts w:ascii="Times New Roman" w:hAnsi="Times New Roman" w:cs="Times New Roman"/>
          <w:szCs w:val="24"/>
        </w:rPr>
        <w:t>W</w:t>
      </w:r>
      <w:r w:rsidRPr="009544EA">
        <w:rPr>
          <w:rFonts w:ascii="Times New Roman" w:hAnsi="Times New Roman" w:cs="Times New Roman"/>
          <w:szCs w:val="24"/>
          <w:vertAlign w:val="subscript"/>
        </w:rPr>
        <w:t>n</w:t>
      </w:r>
      <w:proofErr w:type="spellEnd"/>
      <w:r w:rsidRPr="009544EA">
        <w:rPr>
          <w:rFonts w:ascii="Times New Roman" w:hAnsi="Times New Roman" w:cs="Times New Roman"/>
          <w:szCs w:val="24"/>
        </w:rPr>
        <w:t xml:space="preserve"> - wskaźnik cen towarów i usług konsumpcyjnych ogółem w n-kolejnym kwartale po zawarciu niniejszej Umowy albo dokonaniu poprzedniej zmiany, w stosunku do kwartału poprzedniego, publikowany przez Prezesa Głównego Urzędu Statystycznego na odstawie art. 25 ust. 11 ustawy z dnia 17 grudnia 1998 r. o emeryturach i rentach z Funduszu Ubezpieczeń Społecznych (Dz. U. z 2024 r. poz. 1631</w:t>
      </w:r>
      <w:r w:rsidR="005F1C4E" w:rsidRPr="009544EA">
        <w:rPr>
          <w:rFonts w:ascii="Times New Roman" w:hAnsi="Times New Roman" w:cs="Times New Roman"/>
          <w:szCs w:val="24"/>
        </w:rPr>
        <w:t xml:space="preserve"> z </w:t>
      </w:r>
      <w:proofErr w:type="spellStart"/>
      <w:r w:rsidR="005F1C4E" w:rsidRPr="009544EA">
        <w:rPr>
          <w:rFonts w:ascii="Times New Roman" w:hAnsi="Times New Roman" w:cs="Times New Roman"/>
          <w:szCs w:val="24"/>
        </w:rPr>
        <w:t>późn</w:t>
      </w:r>
      <w:proofErr w:type="spellEnd"/>
      <w:r w:rsidR="005F1C4E" w:rsidRPr="009544EA">
        <w:rPr>
          <w:rFonts w:ascii="Times New Roman" w:hAnsi="Times New Roman" w:cs="Times New Roman"/>
          <w:szCs w:val="24"/>
        </w:rPr>
        <w:t>. zm.</w:t>
      </w:r>
      <w:r w:rsidRPr="009544EA">
        <w:rPr>
          <w:rFonts w:ascii="Times New Roman" w:hAnsi="Times New Roman" w:cs="Times New Roman"/>
          <w:szCs w:val="24"/>
        </w:rPr>
        <w:t>)</w:t>
      </w:r>
      <w:r w:rsidR="009A3ABF" w:rsidRPr="009544EA">
        <w:rPr>
          <w:rStyle w:val="Odwoanieprzypisudolnego"/>
          <w:rFonts w:ascii="Times New Roman" w:hAnsi="Times New Roman" w:cs="Times New Roman"/>
          <w:szCs w:val="24"/>
        </w:rPr>
        <w:footnoteReference w:id="5"/>
      </w:r>
      <w:r w:rsidRPr="009544EA">
        <w:rPr>
          <w:rFonts w:ascii="Times New Roman" w:hAnsi="Times New Roman" w:cs="Times New Roman"/>
          <w:szCs w:val="24"/>
        </w:rPr>
        <w:t>,</w:t>
      </w:r>
    </w:p>
    <w:p w14:paraId="6C4E1AB8" w14:textId="364CB6B3" w:rsidR="00BB48DB" w:rsidRPr="009544EA" w:rsidRDefault="00BB48DB" w:rsidP="00DF158F">
      <w:pPr>
        <w:pStyle w:val="Akapitzlist"/>
        <w:spacing w:after="0" w:line="300" w:lineRule="auto"/>
        <w:contextualSpacing w:val="0"/>
        <w:rPr>
          <w:rFonts w:ascii="Times New Roman" w:hAnsi="Times New Roman" w:cs="Times New Roman"/>
          <w:szCs w:val="24"/>
        </w:rPr>
      </w:pPr>
      <w:r w:rsidRPr="009544EA">
        <w:rPr>
          <w:rFonts w:ascii="Times New Roman" w:hAnsi="Times New Roman" w:cs="Times New Roman"/>
          <w:szCs w:val="24"/>
        </w:rPr>
        <w:t>n – liczba kwartałów po zawarciu Umowy, przy czym nie wlicza się do niej kwartału, w którym zawarto niniejszą Umowę,</w:t>
      </w:r>
    </w:p>
    <w:p w14:paraId="7BDFED5B" w14:textId="64FDF38B" w:rsidR="006B7175" w:rsidRPr="009544EA" w:rsidRDefault="006B7175" w:rsidP="007F224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Strony uprawnione będą do żądania zmiany wynagrodzenia</w:t>
      </w:r>
      <w:r w:rsidR="008568F1" w:rsidRPr="009544EA">
        <w:rPr>
          <w:rFonts w:ascii="Times New Roman" w:hAnsi="Times New Roman" w:cs="Times New Roman"/>
          <w:color w:val="000000"/>
        </w:rPr>
        <w:t>,</w:t>
      </w:r>
      <w:r w:rsidRPr="009544EA">
        <w:rPr>
          <w:rFonts w:ascii="Times New Roman" w:hAnsi="Times New Roman" w:cs="Times New Roman"/>
          <w:color w:val="000000"/>
        </w:rPr>
        <w:t xml:space="preserve"> w przypadku </w:t>
      </w:r>
      <w:r w:rsidR="007F2245" w:rsidRPr="009544EA">
        <w:rPr>
          <w:rFonts w:ascii="Times New Roman" w:hAnsi="Times New Roman" w:cs="Times New Roman"/>
          <w:color w:val="000000"/>
        </w:rPr>
        <w:t xml:space="preserve">gdy </w:t>
      </w:r>
      <w:r w:rsidR="00BB48DB" w:rsidRPr="009544EA">
        <w:rPr>
          <w:rFonts w:ascii="Times New Roman" w:hAnsi="Times New Roman" w:cs="Times New Roman"/>
          <w:color w:val="000000"/>
        </w:rPr>
        <w:t>wskaźnik zmiany cen</w:t>
      </w:r>
      <w:r w:rsidR="007F2245" w:rsidRPr="009544EA">
        <w:rPr>
          <w:rFonts w:ascii="Times New Roman" w:hAnsi="Times New Roman" w:cs="Times New Roman"/>
          <w:color w:val="000000"/>
        </w:rPr>
        <w:t xml:space="preserve">, o  którym mowa w pkt 2 , </w:t>
      </w:r>
      <w:r w:rsidR="00BB48DB" w:rsidRPr="009544EA">
        <w:rPr>
          <w:rFonts w:ascii="Times New Roman" w:hAnsi="Times New Roman" w:cs="Times New Roman"/>
          <w:color w:val="000000"/>
        </w:rPr>
        <w:t>osiągnie wartość 9</w:t>
      </w:r>
      <w:r w:rsidR="00D32169" w:rsidRPr="009544EA">
        <w:rPr>
          <w:rFonts w:ascii="Times New Roman" w:hAnsi="Times New Roman" w:cs="Times New Roman"/>
          <w:color w:val="000000"/>
        </w:rPr>
        <w:t>6</w:t>
      </w:r>
      <w:r w:rsidR="00BB48DB" w:rsidRPr="009544EA">
        <w:rPr>
          <w:rFonts w:ascii="Times New Roman" w:hAnsi="Times New Roman" w:cs="Times New Roman"/>
          <w:color w:val="000000"/>
        </w:rPr>
        <w:t xml:space="preserve"> albo 104</w:t>
      </w:r>
      <w:r w:rsidR="002A00A5" w:rsidRPr="009544EA">
        <w:rPr>
          <w:rFonts w:ascii="Times New Roman" w:hAnsi="Times New Roman" w:cs="Times New Roman"/>
          <w:color w:val="000000"/>
        </w:rPr>
        <w:t>;</w:t>
      </w:r>
      <w:r w:rsidRPr="009544EA">
        <w:rPr>
          <w:rFonts w:ascii="Times New Roman" w:hAnsi="Times New Roman" w:cs="Times New Roman"/>
          <w:color w:val="000000"/>
        </w:rPr>
        <w:t xml:space="preserve"> </w:t>
      </w:r>
    </w:p>
    <w:p w14:paraId="58A1A7F4" w14:textId="24E41EC3" w:rsidR="006B7175" w:rsidRPr="009544EA" w:rsidRDefault="001632BF" w:rsidP="00103FE4">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Wynagrodzenie podlegać będzie jednokrotnej waloryzacji w okresie obowiązywania umowy i będzie ona mogła mieć miejsce nie wcześniej niż </w:t>
      </w:r>
      <w:r w:rsidR="002A00A5" w:rsidRPr="009544EA">
        <w:rPr>
          <w:rFonts w:ascii="Times New Roman" w:hAnsi="Times New Roman" w:cs="Times New Roman"/>
          <w:color w:val="000000"/>
        </w:rPr>
        <w:t>po 9 miesiącach od zawarcia Umowy. W</w:t>
      </w:r>
      <w:r w:rsidR="006B7175" w:rsidRPr="009544EA">
        <w:rPr>
          <w:rFonts w:ascii="Times New Roman" w:hAnsi="Times New Roman" w:cs="Times New Roman"/>
          <w:color w:val="000000"/>
        </w:rPr>
        <w:t xml:space="preserve">ysokość wynagrodzenia należnego Wykonawcy ulegnie waloryzacji o wartość zmiany wskaźnika cen </w:t>
      </w:r>
      <w:r w:rsidRPr="009544EA">
        <w:rPr>
          <w:rFonts w:ascii="Times New Roman" w:hAnsi="Times New Roman" w:cs="Times New Roman"/>
          <w:color w:val="000000"/>
        </w:rPr>
        <w:t xml:space="preserve">obliczoną zgodnie z zasadą określoną w pkt </w:t>
      </w:r>
      <w:r w:rsidR="00BB48DB" w:rsidRPr="009544EA">
        <w:rPr>
          <w:rFonts w:ascii="Times New Roman" w:hAnsi="Times New Roman" w:cs="Times New Roman"/>
          <w:color w:val="000000"/>
        </w:rPr>
        <w:t>2</w:t>
      </w:r>
      <w:r w:rsidRPr="009544EA">
        <w:rPr>
          <w:rFonts w:ascii="Times New Roman" w:hAnsi="Times New Roman" w:cs="Times New Roman"/>
          <w:color w:val="000000"/>
        </w:rPr>
        <w:t>.</w:t>
      </w:r>
    </w:p>
    <w:p w14:paraId="5D41BC1C" w14:textId="082CF882" w:rsidR="006B7175" w:rsidRPr="009544EA" w:rsidRDefault="006B7175"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likwidacji wskaźnika, o którym mowa w pkt </w:t>
      </w:r>
      <w:r w:rsidR="002A00A5" w:rsidRPr="009544EA">
        <w:rPr>
          <w:rFonts w:ascii="Times New Roman" w:hAnsi="Times New Roman" w:cs="Times New Roman"/>
          <w:color w:val="000000"/>
        </w:rPr>
        <w:t>2</w:t>
      </w:r>
      <w:r w:rsidRPr="009544EA">
        <w:rPr>
          <w:rFonts w:ascii="Times New Roman" w:hAnsi="Times New Roman" w:cs="Times New Roman"/>
          <w:color w:val="000000"/>
        </w:rPr>
        <w:t xml:space="preserve"> lub zmiany organu, który urzędowo go ustala, mechanizm, o którym mowa w pkt </w:t>
      </w:r>
      <w:r w:rsidR="002A00A5" w:rsidRPr="009544EA">
        <w:rPr>
          <w:rFonts w:ascii="Times New Roman" w:hAnsi="Times New Roman" w:cs="Times New Roman"/>
          <w:color w:val="000000"/>
        </w:rPr>
        <w:t>2</w:t>
      </w:r>
      <w:r w:rsidRPr="009544EA">
        <w:rPr>
          <w:rFonts w:ascii="Times New Roman" w:hAnsi="Times New Roman" w:cs="Times New Roman"/>
          <w:color w:val="000000"/>
        </w:rPr>
        <w:t xml:space="preserve"> stosuje się odpowiednio do wskaźnika i organu, który zgodnie z odpowiednimi przepisami prawa zastąpi wskaźnik lub organ, o których mowa w pkt. </w:t>
      </w:r>
      <w:r w:rsidR="002A00A5" w:rsidRPr="009544EA">
        <w:rPr>
          <w:rFonts w:ascii="Times New Roman" w:hAnsi="Times New Roman" w:cs="Times New Roman"/>
          <w:color w:val="000000"/>
        </w:rPr>
        <w:t>2</w:t>
      </w:r>
      <w:r w:rsidRPr="009544EA">
        <w:rPr>
          <w:rFonts w:ascii="Times New Roman" w:hAnsi="Times New Roman" w:cs="Times New Roman"/>
          <w:color w:val="000000"/>
        </w:rPr>
        <w:t xml:space="preserve">; </w:t>
      </w:r>
    </w:p>
    <w:p w14:paraId="7CB9F965" w14:textId="32448C38" w:rsidR="006B7175" w:rsidRPr="009544EA" w:rsidRDefault="002A00A5"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Waloryzacja odbywa się na wniosek. </w:t>
      </w:r>
      <w:r w:rsidR="006B7175" w:rsidRPr="009544EA">
        <w:rPr>
          <w:rFonts w:ascii="Times New Roman" w:hAnsi="Times New Roman" w:cs="Times New Roman"/>
          <w:color w:val="000000"/>
        </w:rPr>
        <w:t xml:space="preserve">Wykonawca jest obowiązany powiadomić Zamawiającego o podstawie do dokonania waloryzacji </w:t>
      </w:r>
      <w:r w:rsidRPr="009544EA">
        <w:rPr>
          <w:rFonts w:ascii="Times New Roman" w:hAnsi="Times New Roman" w:cs="Times New Roman"/>
          <w:color w:val="000000"/>
        </w:rPr>
        <w:t>oraz</w:t>
      </w:r>
      <w:r w:rsidR="006B7175" w:rsidRPr="009544EA">
        <w:rPr>
          <w:rFonts w:ascii="Times New Roman" w:hAnsi="Times New Roman" w:cs="Times New Roman"/>
          <w:color w:val="000000"/>
        </w:rPr>
        <w:t xml:space="preserve"> wykazać okoliczności potwierdzające zmianę i przedłożyć kalkulację nowej wysokości wynagrodzenia; </w:t>
      </w:r>
    </w:p>
    <w:p w14:paraId="05A19F64" w14:textId="42096199" w:rsidR="008722C7" w:rsidRPr="009544EA" w:rsidRDefault="008722C7" w:rsidP="008722C7">
      <w:pPr>
        <w:pStyle w:val="Akapitzlist"/>
        <w:numPr>
          <w:ilvl w:val="0"/>
          <w:numId w:val="12"/>
        </w:numPr>
        <w:spacing w:after="60" w:line="276" w:lineRule="auto"/>
        <w:jc w:val="both"/>
        <w:rPr>
          <w:rFonts w:ascii="Times New Roman" w:hAnsi="Times New Roman" w:cs="Times New Roman"/>
          <w:color w:val="000000"/>
        </w:rPr>
      </w:pPr>
      <w:r w:rsidRPr="009544EA">
        <w:rPr>
          <w:rFonts w:ascii="Times New Roman" w:hAnsi="Times New Roman" w:cs="Times New Roman"/>
          <w:color w:val="000000"/>
        </w:rPr>
        <w:t>wynagrodzenie będzie podlegało waloryzacji maksymalnie do</w:t>
      </w:r>
      <w:r w:rsidR="001632BF" w:rsidRPr="009544EA">
        <w:rPr>
          <w:rFonts w:ascii="Times New Roman" w:hAnsi="Times New Roman" w:cs="Times New Roman"/>
          <w:color w:val="000000"/>
        </w:rPr>
        <w:t xml:space="preserve"> 1</w:t>
      </w:r>
      <w:r w:rsidRPr="009544EA">
        <w:rPr>
          <w:rFonts w:ascii="Times New Roman" w:hAnsi="Times New Roman" w:cs="Times New Roman"/>
          <w:color w:val="000000"/>
        </w:rPr>
        <w:t xml:space="preserve">0 % wynagrodzenia brutto określonego w § 5 ust. 1 Umowy w całym okresie </w:t>
      </w:r>
      <w:r w:rsidR="002A00A5" w:rsidRPr="009544EA">
        <w:rPr>
          <w:rFonts w:ascii="Times New Roman" w:hAnsi="Times New Roman" w:cs="Times New Roman"/>
          <w:color w:val="000000"/>
        </w:rPr>
        <w:t xml:space="preserve">jej </w:t>
      </w:r>
      <w:r w:rsidRPr="009544EA">
        <w:rPr>
          <w:rFonts w:ascii="Times New Roman" w:hAnsi="Times New Roman" w:cs="Times New Roman"/>
          <w:color w:val="000000"/>
        </w:rPr>
        <w:t xml:space="preserve">obowiązywania </w:t>
      </w:r>
      <w:r w:rsidR="009B31DF" w:rsidRPr="009544EA">
        <w:rPr>
          <w:rFonts w:ascii="Times New Roman" w:hAnsi="Times New Roman" w:cs="Times New Roman"/>
          <w:color w:val="000000"/>
        </w:rPr>
        <w:t>U</w:t>
      </w:r>
      <w:r w:rsidRPr="009544EA">
        <w:rPr>
          <w:rFonts w:ascii="Times New Roman" w:hAnsi="Times New Roman" w:cs="Times New Roman"/>
          <w:color w:val="000000"/>
        </w:rPr>
        <w:t>mowy;</w:t>
      </w:r>
    </w:p>
    <w:p w14:paraId="246C7102" w14:textId="77777777" w:rsidR="006B7175" w:rsidRPr="009544EA" w:rsidRDefault="006B7175"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przez zmianę ceny materiałów lub kosztów rozumie się wzrost odpowiednio cen lub kosztów, jak i ich obniżenie, względem ceny lub kosztu przyjętych w celu ustalenia wynagrodzenia Wykonawcy zawartego w ofercie; </w:t>
      </w:r>
    </w:p>
    <w:p w14:paraId="6F381D9C" w14:textId="77777777" w:rsidR="006B7175" w:rsidRPr="009544EA" w:rsidRDefault="006B7175"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Wykonawca, którego wynagrodzenie zostało zmienione zgodnie z § 13 ust. 1 pkt 2 oraz ust. 12 pkt 1 - 8 zobowiązany jest do proporcjonalnej zmiany wynagrodzenia przysługującego podwykonawcy, z którym zawarł Umowę, w zakresie odpowiadającym zmianom cen materiałów lub kosztów dotyczących zobowiązania podwykonawcy, </w:t>
      </w:r>
    </w:p>
    <w:p w14:paraId="5C5E80A9" w14:textId="3809BDD4" w:rsidR="00A43864" w:rsidRPr="009544EA" w:rsidRDefault="006B7175"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niewywiązanie się z obowiązku, o którym mowa w pkt</w:t>
      </w:r>
      <w:r w:rsidR="00AE0330" w:rsidRPr="009544EA">
        <w:rPr>
          <w:rFonts w:ascii="Times New Roman" w:hAnsi="Times New Roman" w:cs="Times New Roman"/>
          <w:color w:val="000000"/>
        </w:rPr>
        <w:t xml:space="preserve"> </w:t>
      </w:r>
      <w:r w:rsidRPr="009544EA">
        <w:rPr>
          <w:rFonts w:ascii="Times New Roman" w:hAnsi="Times New Roman" w:cs="Times New Roman"/>
          <w:color w:val="000000"/>
        </w:rPr>
        <w:t xml:space="preserve">9 będzie skutkowało naliczeniem kary umownej, o której mowa </w:t>
      </w:r>
      <w:r w:rsidRPr="009544EA">
        <w:rPr>
          <w:rFonts w:ascii="Times New Roman" w:hAnsi="Times New Roman" w:cs="Times New Roman"/>
          <w:strike/>
          <w:color w:val="000000"/>
        </w:rPr>
        <w:t xml:space="preserve"> </w:t>
      </w:r>
      <w:r w:rsidRPr="009544EA">
        <w:rPr>
          <w:rFonts w:ascii="Times New Roman" w:hAnsi="Times New Roman" w:cs="Times New Roman"/>
          <w:color w:val="000000"/>
        </w:rPr>
        <w:t>§ 10 ust. 2 pkt 8.</w:t>
      </w:r>
    </w:p>
    <w:p w14:paraId="56D4D93D" w14:textId="32FB02BB" w:rsidR="006B7175" w:rsidRPr="009544EA" w:rsidRDefault="00A43864" w:rsidP="006B7175">
      <w:pPr>
        <w:numPr>
          <w:ilvl w:val="0"/>
          <w:numId w:val="12"/>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Postanowienia niniejszego ustępu stosuje się odpowiednio do waloryzacji na wniosek Zamawiającego.</w:t>
      </w:r>
      <w:r w:rsidR="006B7175" w:rsidRPr="009544EA">
        <w:rPr>
          <w:rFonts w:ascii="Times New Roman" w:hAnsi="Times New Roman" w:cs="Times New Roman"/>
          <w:color w:val="000000"/>
        </w:rPr>
        <w:t xml:space="preserve"> </w:t>
      </w:r>
    </w:p>
    <w:p w14:paraId="3E9EE4D5"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przypadku zmian, o których mowa w ust. 1 pkt 3 lub pkt 4, jeżeli z wnioskiem występuje Wykonawca, jest on zobowiązany dołączyć do wniosku dokumenty, z których będzie wynikać w jakim zakresie zmiany te mają wpływ na koszty wykonywania Umowy, w szczególności:</w:t>
      </w:r>
    </w:p>
    <w:p w14:paraId="70BD99E4" w14:textId="77777777" w:rsidR="006B7175" w:rsidRPr="009544EA" w:rsidRDefault="006B7175" w:rsidP="006B7175">
      <w:pPr>
        <w:numPr>
          <w:ilvl w:val="0"/>
          <w:numId w:val="25"/>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1 pkt 3;</w:t>
      </w:r>
    </w:p>
    <w:p w14:paraId="34C5A9DA" w14:textId="77777777" w:rsidR="006B7175" w:rsidRPr="009544EA" w:rsidRDefault="006B7175" w:rsidP="006B7175">
      <w:pPr>
        <w:numPr>
          <w:ilvl w:val="0"/>
          <w:numId w:val="25"/>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pisemne zestawienie wynagrodzeń (zarówno przed jak i po zmianie) pracowników, wraz z kwotami składek uiszczanych do Zakładu Ubezpieczeń Społecznych/Kasy Rolniczego Ubezpieczenia Społecznego w części finansowanej przez Wykonawcę, z określeniem zakresu(części etatu), w jakim wykonują oni prace bezpośrednio związane z realizacją przedmiotu Umowy oraz części wynagrodzenia odpowiadającej temu zakresowi – w przypadku zmiany, o której mowa w ust. 1 pkt 4.</w:t>
      </w:r>
    </w:p>
    <w:p w14:paraId="1E11EAF0"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przypadku zmiany, o której mowa w ust. 1 pkt 4, jeżeli z wnioskiem występuje Zamawiający, jest on uprawniony do zobowiązania Wykonawcy do przedstawienia w wyznaczonym terminie, nie krótszym niż 10 dni kalendarzowych dokumentów, z których będzie wynikać w jakim zakresie zmiana ta ma wpływ na koszty wykonania Umowy, w tym pisemnego zestawienia wynagrodzeń, o którym mowa w ust. 13 pkt 2.</w:t>
      </w:r>
    </w:p>
    <w:p w14:paraId="306EAB64"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terminie 10 dni kalendarzowych od dnia przekazania</w:t>
      </w:r>
      <w:r w:rsidR="00214C5F" w:rsidRPr="009544EA">
        <w:rPr>
          <w:rFonts w:ascii="Times New Roman" w:hAnsi="Times New Roman" w:cs="Times New Roman"/>
          <w:color w:val="000000"/>
        </w:rPr>
        <w:t xml:space="preserve"> wniosku, o którym mowa w ust. 10</w:t>
      </w:r>
      <w:r w:rsidRPr="009544EA">
        <w:rPr>
          <w:rFonts w:ascii="Times New Roman" w:hAnsi="Times New Roman" w:cs="Times New Roman"/>
          <w:color w:val="000000"/>
        </w:rPr>
        <w:t xml:space="preserve">,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20B1E9A1"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otrzymania przez Stronę informacji o niezatwierdzeniu wniosku lub częściowym zatwierdzeniu wniosku, Strona może ponownie wystąpić z wnioskiem, o którym mowa w ust. 10. W takim przypadku postanowienia ust. 11 – 14 stosuje się odpowiednio. </w:t>
      </w:r>
    </w:p>
    <w:p w14:paraId="645C9835"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Zawarcie aneksu nastąpi nie później niż w terminie 30 dni kalendarzowych od dnia zatwierdzenia wniosku o dokonanie zmiany wysokości wynagrodzenia należnego Wykonawcy. Aneks będzie obowiązywał od dnia jego zawarcia </w:t>
      </w:r>
    </w:p>
    <w:p w14:paraId="4F481779"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Odpowiednie zmiany w umowach z podwykonawcami, o których mowa w ust. 12 pkt 9, powinny nastąpić w terminie 30 dni od dnia zawarcia aneksu zmieniającego wynagrodzenie Wykonawcy. </w:t>
      </w:r>
    </w:p>
    <w:p w14:paraId="1BB95E37"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 terminie 10 dni od dnia upływu terminu, o którym mowa w ust. 18, Wykonawca zobowiązany jest przekazać Zamawiającemu po</w:t>
      </w:r>
      <w:r w:rsidR="0061092D" w:rsidRPr="009544EA">
        <w:rPr>
          <w:rFonts w:ascii="Times New Roman" w:hAnsi="Times New Roman" w:cs="Times New Roman"/>
          <w:color w:val="000000"/>
        </w:rPr>
        <w:t>świadczone kopie aneksów umów z </w:t>
      </w:r>
      <w:r w:rsidRPr="009544EA">
        <w:rPr>
          <w:rFonts w:ascii="Times New Roman" w:hAnsi="Times New Roman" w:cs="Times New Roman"/>
          <w:color w:val="000000"/>
        </w:rPr>
        <w:t xml:space="preserve">podwykonawcami. </w:t>
      </w:r>
    </w:p>
    <w:p w14:paraId="316034FB"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 przypadku uchybienia terminowi spełnienia obowiązku, o którym mowa w ust. 19, Wykonawca zapłaci Zamawiającemu karę umowną w wysokości 100 zł za każdy dzień zwłoki. </w:t>
      </w:r>
    </w:p>
    <w:p w14:paraId="52DD4238" w14:textId="77777777" w:rsidR="006B7175" w:rsidRPr="009544EA" w:rsidRDefault="006B7175" w:rsidP="006B7175">
      <w:pPr>
        <w:numPr>
          <w:ilvl w:val="0"/>
          <w:numId w:val="10"/>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Wykonawca posługujący się podwykonawcami zobowiązany jest do zapłaty podwykonawcom należnego im wynagrodzenia z tytułu zmiany wysokości</w:t>
      </w:r>
      <w:r w:rsidR="0061092D" w:rsidRPr="009544EA">
        <w:rPr>
          <w:rFonts w:ascii="Times New Roman" w:hAnsi="Times New Roman" w:cs="Times New Roman"/>
          <w:color w:val="000000"/>
        </w:rPr>
        <w:t xml:space="preserve"> wynagrodzenia, o której mowa w </w:t>
      </w:r>
      <w:r w:rsidRPr="009544EA">
        <w:rPr>
          <w:rFonts w:ascii="Times New Roman" w:hAnsi="Times New Roman" w:cs="Times New Roman"/>
          <w:color w:val="000000"/>
        </w:rPr>
        <w:t xml:space="preserve">niniejszym paragrafie, w terminie nie dłuższym niż 14 dni od dnia zapłaty wynagrodzenia Wykonawcy przez Zamawiającego. Wykonawca przedstawi Zamawiającemu w terminie 5 dni od dnia dokonania zapłaty podwykonawcom potwierdzenie spełnienia tego obowiązku. </w:t>
      </w:r>
    </w:p>
    <w:p w14:paraId="117BF92E" w14:textId="77777777" w:rsidR="00DA3212" w:rsidRPr="009544EA" w:rsidRDefault="00DA3212" w:rsidP="00223B1D">
      <w:pPr>
        <w:autoSpaceDE w:val="0"/>
        <w:autoSpaceDN w:val="0"/>
        <w:adjustRightInd w:val="0"/>
        <w:spacing w:after="0" w:line="276" w:lineRule="auto"/>
        <w:rPr>
          <w:rFonts w:ascii="Times New Roman" w:hAnsi="Times New Roman" w:cs="Times New Roman"/>
          <w:b/>
          <w:color w:val="000000"/>
        </w:rPr>
      </w:pPr>
    </w:p>
    <w:p w14:paraId="0D4251A9" w14:textId="43CC58EB"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 14</w:t>
      </w:r>
    </w:p>
    <w:p w14:paraId="444388C6"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Zmiany umowy</w:t>
      </w:r>
    </w:p>
    <w:p w14:paraId="6DE2FF99" w14:textId="4E10C234" w:rsidR="006B7175" w:rsidRPr="009544EA" w:rsidRDefault="006B7175" w:rsidP="006B7175">
      <w:pPr>
        <w:numPr>
          <w:ilvl w:val="0"/>
          <w:numId w:val="13"/>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lastRenderedPageBreak/>
        <w:t>Strony przewidują możliwość wprowadzenia zmian do Um</w:t>
      </w:r>
      <w:r w:rsidR="0061092D" w:rsidRPr="009544EA">
        <w:rPr>
          <w:rFonts w:ascii="Times New Roman" w:hAnsi="Times New Roman" w:cs="Times New Roman"/>
          <w:color w:val="000000"/>
        </w:rPr>
        <w:t>owy w przypadkach określonych w </w:t>
      </w:r>
      <w:r w:rsidR="00967D3F" w:rsidRPr="009544EA">
        <w:rPr>
          <w:rFonts w:ascii="Times New Roman" w:hAnsi="Times New Roman" w:cs="Times New Roman"/>
          <w:color w:val="000000"/>
        </w:rPr>
        <w:t>Umowie</w:t>
      </w:r>
      <w:r w:rsidRPr="009544EA">
        <w:rPr>
          <w:rFonts w:ascii="Times New Roman" w:hAnsi="Times New Roman" w:cs="Times New Roman"/>
          <w:color w:val="000000"/>
        </w:rPr>
        <w:t xml:space="preserve">, a także w razie: </w:t>
      </w:r>
    </w:p>
    <w:p w14:paraId="38749176" w14:textId="7777777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zmiany siedziby Zamawiającego lub Wykonawcy o</w:t>
      </w:r>
      <w:r w:rsidR="0061092D" w:rsidRPr="009544EA">
        <w:rPr>
          <w:rFonts w:ascii="Times New Roman" w:hAnsi="Times New Roman" w:cs="Times New Roman"/>
          <w:color w:val="000000"/>
        </w:rPr>
        <w:t>raz innych danych ujawnionych w </w:t>
      </w:r>
      <w:r w:rsidRPr="009544EA">
        <w:rPr>
          <w:rFonts w:ascii="Times New Roman" w:hAnsi="Times New Roman" w:cs="Times New Roman"/>
          <w:color w:val="000000"/>
        </w:rPr>
        <w:t xml:space="preserve">rejestrach publicznych; </w:t>
      </w:r>
    </w:p>
    <w:p w14:paraId="6AFD1F86" w14:textId="73F71EA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zmiany numeru rachunku bankowego Wykonawcy, wskazanego w § 5 ust. </w:t>
      </w:r>
      <w:r w:rsidR="00967D3F" w:rsidRPr="009544EA">
        <w:rPr>
          <w:rFonts w:ascii="Times New Roman" w:hAnsi="Times New Roman" w:cs="Times New Roman"/>
          <w:color w:val="000000"/>
        </w:rPr>
        <w:t>7</w:t>
      </w:r>
      <w:r w:rsidRPr="009544EA">
        <w:rPr>
          <w:rFonts w:ascii="Times New Roman" w:hAnsi="Times New Roman" w:cs="Times New Roman"/>
          <w:color w:val="000000"/>
        </w:rPr>
        <w:t xml:space="preserve">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0BAF58B6" w14:textId="7ACA52E1"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zmiany podwykonawcy na warunkach określonych w § 7 ust. </w:t>
      </w:r>
      <w:r w:rsidR="00AE0330" w:rsidRPr="009544EA">
        <w:rPr>
          <w:rFonts w:ascii="Times New Roman" w:hAnsi="Times New Roman" w:cs="Times New Roman"/>
          <w:color w:val="000000"/>
        </w:rPr>
        <w:t xml:space="preserve">5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t>
      </w:r>
    </w:p>
    <w:p w14:paraId="60EAE980" w14:textId="7777777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zmiany przepisów prawa powszechnie obowiązującego, która ma wpływ na termin lub zakres realizacji przedmiotu Umowy; </w:t>
      </w:r>
    </w:p>
    <w:p w14:paraId="2F0CB3DC" w14:textId="7777777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zmiany stawki podatku od towarów i usług; </w:t>
      </w:r>
    </w:p>
    <w:p w14:paraId="155CC907" w14:textId="7777777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zmiany wysokości minimalnego wynagrodzenia za pracę albo wysokości minimalnej stawki godzinowej, ustalonej na podstawie właściwych przepisów,</w:t>
      </w:r>
    </w:p>
    <w:p w14:paraId="2398DDAC" w14:textId="7777777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zmiany zasad podlegania ubezpieczeniom społecznym lub ubezpieczeniu zdrowotnemu,</w:t>
      </w:r>
    </w:p>
    <w:p w14:paraId="3A7CD7F1" w14:textId="77777777" w:rsidR="006B7175" w:rsidRPr="009544EA" w:rsidRDefault="006B7175" w:rsidP="006B7175">
      <w:pPr>
        <w:numPr>
          <w:ilvl w:val="0"/>
          <w:numId w:val="14"/>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zmiany zasad gromadzenia i wysokości wpłat do pracowniczych planów kapitałowych.</w:t>
      </w:r>
    </w:p>
    <w:p w14:paraId="627504D3" w14:textId="77EE7515" w:rsidR="006B7175" w:rsidRPr="009544EA" w:rsidRDefault="006B7175" w:rsidP="006B7175">
      <w:pPr>
        <w:numPr>
          <w:ilvl w:val="0"/>
          <w:numId w:val="13"/>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Poza przypadkami opisanymi w ust. 1, Zamawiający dopuszcza zmiany postanowień niniejszej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w przypadkach określonych w art. 455 ust. 1-4 ustawy – Prawo zamówień publicznych. </w:t>
      </w:r>
    </w:p>
    <w:p w14:paraId="3E470F69" w14:textId="77777777" w:rsidR="006B7175" w:rsidRPr="009544EA" w:rsidRDefault="006B7175" w:rsidP="006B7175">
      <w:pPr>
        <w:numPr>
          <w:ilvl w:val="0"/>
          <w:numId w:val="13"/>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Strona wnosząca o zmianę Umowy, o której mowa w ust. 1, zobowiązana jest do przekazania na piśmie warunków zmiany wraz z uzasadnieniem w terminie 5 dni od daty zaistnienia okoliczności i proponowanego terminu wprowadzenia zmiany. </w:t>
      </w:r>
    </w:p>
    <w:p w14:paraId="1374AED6" w14:textId="77777777" w:rsidR="00010DE0" w:rsidRPr="009544EA" w:rsidRDefault="00010DE0" w:rsidP="006B7175">
      <w:pPr>
        <w:autoSpaceDE w:val="0"/>
        <w:autoSpaceDN w:val="0"/>
        <w:adjustRightInd w:val="0"/>
        <w:spacing w:after="0" w:line="276" w:lineRule="auto"/>
        <w:jc w:val="center"/>
        <w:rPr>
          <w:rFonts w:ascii="Times New Roman" w:hAnsi="Times New Roman" w:cs="Times New Roman"/>
          <w:b/>
          <w:color w:val="000000"/>
        </w:rPr>
      </w:pPr>
    </w:p>
    <w:p w14:paraId="4726F32E" w14:textId="0EA60E06"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15</w:t>
      </w:r>
    </w:p>
    <w:p w14:paraId="3C4C02DA"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Dane osobowe</w:t>
      </w:r>
    </w:p>
    <w:p w14:paraId="4B16488D" w14:textId="77777777" w:rsidR="00C41DDD" w:rsidRPr="009544EA" w:rsidRDefault="00C41DDD" w:rsidP="008722C7">
      <w:pPr>
        <w:pStyle w:val="Akapitzlist"/>
        <w:numPr>
          <w:ilvl w:val="0"/>
          <w:numId w:val="26"/>
        </w:numPr>
        <w:spacing w:after="60" w:line="276" w:lineRule="auto"/>
        <w:ind w:left="284" w:hanging="284"/>
        <w:jc w:val="both"/>
        <w:rPr>
          <w:rFonts w:ascii="Times New Roman" w:hAnsi="Times New Roman" w:cs="Times New Roman"/>
          <w:color w:val="000000"/>
        </w:rPr>
      </w:pPr>
      <w:r w:rsidRPr="009544EA">
        <w:rPr>
          <w:rFonts w:ascii="Times New Roman" w:hAnsi="Times New Roman" w:cs="Times New Roman"/>
          <w:color w:val="000000"/>
        </w:rPr>
        <w:t xml:space="preserve">Strony oświadczają, że znane są im przepisy prawa dotyczące ochrony danych osobowych,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 </w:t>
      </w:r>
      <w:proofErr w:type="spellStart"/>
      <w:r w:rsidRPr="009544EA">
        <w:rPr>
          <w:rFonts w:ascii="Times New Roman" w:hAnsi="Times New Roman" w:cs="Times New Roman"/>
          <w:color w:val="000000"/>
        </w:rPr>
        <w:t>późn</w:t>
      </w:r>
      <w:proofErr w:type="spellEnd"/>
      <w:r w:rsidRPr="009544EA">
        <w:rPr>
          <w:rFonts w:ascii="Times New Roman" w:hAnsi="Times New Roman" w:cs="Times New Roman"/>
          <w:color w:val="000000"/>
        </w:rPr>
        <w:t>. zm.), dalej jako „RODO”, oraz ustawy z dnia 10 maja 2018 r. o ochronie danych osobowych (t. j. Dz. U. z 2019 r., poz. 1781).</w:t>
      </w:r>
    </w:p>
    <w:p w14:paraId="30EA1D85" w14:textId="1C2E6C83" w:rsidR="00C41DDD" w:rsidRPr="009544EA" w:rsidRDefault="00C41DDD" w:rsidP="008722C7">
      <w:pPr>
        <w:pStyle w:val="Akapitzlist"/>
        <w:numPr>
          <w:ilvl w:val="0"/>
          <w:numId w:val="26"/>
        </w:numPr>
        <w:spacing w:after="60" w:line="276" w:lineRule="auto"/>
        <w:ind w:left="284" w:hanging="284"/>
        <w:jc w:val="both"/>
        <w:rPr>
          <w:rFonts w:ascii="Times New Roman" w:hAnsi="Times New Roman" w:cs="Times New Roman"/>
          <w:color w:val="000000"/>
        </w:rPr>
      </w:pPr>
      <w:r w:rsidRPr="009544EA">
        <w:rPr>
          <w:rFonts w:ascii="Times New Roman" w:hAnsi="Times New Roman" w:cs="Times New Roman"/>
          <w:color w:val="000000"/>
        </w:rPr>
        <w:t xml:space="preserve">Strony udostępniają sobie dane osobowe (dane służbowe) Stron/reprezentantów Stron oraz osób uczestniczących w realizacji Umowy w oparciu o zawarte z nimi </w:t>
      </w:r>
      <w:r w:rsidR="009B31DF" w:rsidRPr="009544EA">
        <w:rPr>
          <w:rFonts w:ascii="Times New Roman" w:hAnsi="Times New Roman" w:cs="Times New Roman"/>
          <w:color w:val="000000"/>
        </w:rPr>
        <w:t>U</w:t>
      </w:r>
      <w:r w:rsidRPr="009544EA">
        <w:rPr>
          <w:rFonts w:ascii="Times New Roman" w:hAnsi="Times New Roman" w:cs="Times New Roman"/>
          <w:color w:val="000000"/>
        </w:rPr>
        <w:t xml:space="preserve">mowy o pracę lub </w:t>
      </w:r>
      <w:r w:rsidR="009B31DF" w:rsidRPr="009544EA">
        <w:rPr>
          <w:rFonts w:ascii="Times New Roman" w:hAnsi="Times New Roman" w:cs="Times New Roman"/>
          <w:color w:val="000000"/>
        </w:rPr>
        <w:t>U</w:t>
      </w:r>
      <w:r w:rsidRPr="009544EA">
        <w:rPr>
          <w:rFonts w:ascii="Times New Roman" w:hAnsi="Times New Roman" w:cs="Times New Roman"/>
          <w:color w:val="000000"/>
        </w:rPr>
        <w:t>mowy cywilnoprawne, których przetwarzanie jest konieczne do celów wynikających z prawnie uzasadnionych interesów administratora, tj. zawarcia i wykonania niniejszej Umowy, zgodnie z art. 6 ust. 1 lit. b) lub f) RODO.</w:t>
      </w:r>
    </w:p>
    <w:p w14:paraId="207B380F" w14:textId="77777777" w:rsidR="00C41DDD" w:rsidRPr="009544EA" w:rsidRDefault="00C41DDD" w:rsidP="008722C7">
      <w:pPr>
        <w:pStyle w:val="Akapitzlist"/>
        <w:numPr>
          <w:ilvl w:val="0"/>
          <w:numId w:val="26"/>
        </w:numPr>
        <w:spacing w:after="60" w:line="276" w:lineRule="auto"/>
        <w:ind w:left="284" w:hanging="284"/>
        <w:jc w:val="both"/>
        <w:rPr>
          <w:rFonts w:ascii="Times New Roman" w:hAnsi="Times New Roman" w:cs="Times New Roman"/>
          <w:color w:val="000000"/>
        </w:rPr>
      </w:pPr>
      <w:r w:rsidRPr="009544EA">
        <w:rPr>
          <w:rFonts w:ascii="Times New Roman" w:hAnsi="Times New Roman" w:cs="Times New Roman"/>
          <w:color w:val="000000"/>
        </w:rPr>
        <w:t>Strony są odrębnymi administratorami danych osobowych w zakresie niezbędnym do realizacji Umowy w tym dotyczących zadań wynikających z § 1 ust. 1 Umowy i oświadczają, że wdrożyły odpowiednie środki techniczne i organizacyjne zapewniające zgodność przetwarzania z RODO, zgodnie z art. 24 RODO.</w:t>
      </w:r>
    </w:p>
    <w:p w14:paraId="32224887" w14:textId="77777777" w:rsidR="00C41DDD" w:rsidRPr="009544EA" w:rsidRDefault="00C41DDD" w:rsidP="008722C7">
      <w:pPr>
        <w:pStyle w:val="Akapitzlist"/>
        <w:numPr>
          <w:ilvl w:val="0"/>
          <w:numId w:val="26"/>
        </w:numPr>
        <w:spacing w:after="60" w:line="276" w:lineRule="auto"/>
        <w:ind w:left="284" w:hanging="284"/>
        <w:jc w:val="both"/>
        <w:rPr>
          <w:rFonts w:ascii="Times New Roman" w:hAnsi="Times New Roman" w:cs="Times New Roman"/>
          <w:color w:val="000000"/>
        </w:rPr>
      </w:pPr>
      <w:r w:rsidRPr="009544EA">
        <w:rPr>
          <w:rFonts w:ascii="Times New Roman" w:hAnsi="Times New Roman" w:cs="Times New Roman"/>
          <w:color w:val="000000"/>
        </w:rPr>
        <w:t>Strony oświadczają, że przekazały osobom, których dane dotyczą, obowiązki informacyjne, o których mowa w art. 13 i art. 14 RODO, w związku z czym na podstawie art. 13 ust. 4 i art. 14 ust. 5 lit. a) RODO, zwalniają się wzajemnie z obowiązku ich realizacji wobec tych osób.</w:t>
      </w:r>
    </w:p>
    <w:p w14:paraId="68453BE8" w14:textId="77777777" w:rsidR="00C41DDD" w:rsidRPr="009544EA" w:rsidRDefault="00C41DDD" w:rsidP="008722C7">
      <w:pPr>
        <w:pStyle w:val="Akapitzlist"/>
        <w:numPr>
          <w:ilvl w:val="0"/>
          <w:numId w:val="26"/>
        </w:numPr>
        <w:spacing w:after="60" w:line="276" w:lineRule="auto"/>
        <w:ind w:left="284" w:hanging="284"/>
        <w:jc w:val="both"/>
        <w:rPr>
          <w:rFonts w:ascii="Times New Roman" w:hAnsi="Times New Roman" w:cs="Times New Roman"/>
          <w:color w:val="000000"/>
        </w:rPr>
      </w:pPr>
      <w:r w:rsidRPr="009544EA">
        <w:rPr>
          <w:rFonts w:ascii="Times New Roman" w:hAnsi="Times New Roman" w:cs="Times New Roman"/>
          <w:color w:val="000000"/>
        </w:rPr>
        <w:t>Wykonawca dopuszcza do przetwarzania danych osobowych wyłącznie osoby upoważnione, które zostały odpowiednio przeszkolone w zakresie ochrony danych osobowych i zobowiązane są do zachowania poufności.</w:t>
      </w:r>
    </w:p>
    <w:p w14:paraId="55256F0A" w14:textId="036138B4" w:rsidR="00223B1D" w:rsidRPr="009544EA" w:rsidRDefault="00C41DDD" w:rsidP="00223B1D">
      <w:pPr>
        <w:pStyle w:val="Akapitzlist"/>
        <w:numPr>
          <w:ilvl w:val="0"/>
          <w:numId w:val="26"/>
        </w:numPr>
        <w:spacing w:after="60" w:line="276" w:lineRule="auto"/>
        <w:ind w:left="284" w:hanging="284"/>
        <w:jc w:val="both"/>
        <w:rPr>
          <w:rFonts w:ascii="Times New Roman" w:hAnsi="Times New Roman" w:cs="Times New Roman"/>
          <w:color w:val="000000"/>
        </w:rPr>
      </w:pPr>
      <w:r w:rsidRPr="009544EA">
        <w:rPr>
          <w:rFonts w:ascii="Times New Roman" w:hAnsi="Times New Roman" w:cs="Times New Roman"/>
          <w:color w:val="000000"/>
        </w:rPr>
        <w:t>Wykonawca prowadzi dokumentację przetwarzania danych osobowych zgodnie z wymogami RODO.</w:t>
      </w:r>
    </w:p>
    <w:p w14:paraId="0F2ED3BE" w14:textId="67A266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lastRenderedPageBreak/>
        <w:t>§ 16</w:t>
      </w:r>
    </w:p>
    <w:p w14:paraId="127DE962" w14:textId="77777777" w:rsidR="006B7175" w:rsidRPr="009544EA" w:rsidRDefault="006B7175" w:rsidP="006B7175">
      <w:pPr>
        <w:autoSpaceDE w:val="0"/>
        <w:autoSpaceDN w:val="0"/>
        <w:adjustRightInd w:val="0"/>
        <w:spacing w:after="0" w:line="276" w:lineRule="auto"/>
        <w:jc w:val="center"/>
        <w:rPr>
          <w:rFonts w:ascii="Times New Roman" w:hAnsi="Times New Roman" w:cs="Times New Roman"/>
          <w:b/>
          <w:color w:val="000000"/>
        </w:rPr>
      </w:pPr>
      <w:r w:rsidRPr="009544EA">
        <w:rPr>
          <w:rFonts w:ascii="Times New Roman" w:hAnsi="Times New Roman" w:cs="Times New Roman"/>
          <w:b/>
          <w:color w:val="000000"/>
        </w:rPr>
        <w:t>Postanowienia końcowe</w:t>
      </w:r>
    </w:p>
    <w:p w14:paraId="036F016A" w14:textId="5EF734E3" w:rsidR="006B7175" w:rsidRPr="009544EA" w:rsidRDefault="006B7175" w:rsidP="006B7175">
      <w:pPr>
        <w:numPr>
          <w:ilvl w:val="0"/>
          <w:numId w:val="1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Umowa podlega prawu polskiemu i zgodnie z nim będzie interpretowana. </w:t>
      </w:r>
    </w:p>
    <w:p w14:paraId="5495E472" w14:textId="4CB4C96C" w:rsidR="006B7175" w:rsidRPr="009544EA" w:rsidRDefault="006B7175" w:rsidP="006B7175">
      <w:pPr>
        <w:numPr>
          <w:ilvl w:val="0"/>
          <w:numId w:val="1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Wszelkie spory wynikłe na tle realizacji Umowy będą rozpoznawane przez sąd powszechny właściwy miejscowo dla siedziby Zamawiającego. </w:t>
      </w:r>
    </w:p>
    <w:p w14:paraId="1569D850" w14:textId="6D87FDBA" w:rsidR="006B7175" w:rsidRPr="009544EA" w:rsidRDefault="006B7175" w:rsidP="006B7175">
      <w:pPr>
        <w:numPr>
          <w:ilvl w:val="0"/>
          <w:numId w:val="1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Postanowienia Umowy pozostają rozdzielne, a niewykonalność lub nieważność któregokolwiek z nich nie pociąga za sobą nieważności całej Umowy. W przypadku stwierdzenia nieważności któregokolwiek z postanowień Umowy lub jego niewykonalności Strony zobowiązują się do ustalenia nowego postanowienia wchodzącego w miejsce nieważnego lub niewykonalnego. </w:t>
      </w:r>
    </w:p>
    <w:p w14:paraId="189C21F3" w14:textId="151DBA64" w:rsidR="006B7175" w:rsidRPr="009544EA" w:rsidRDefault="006B7175" w:rsidP="006B7175">
      <w:pPr>
        <w:numPr>
          <w:ilvl w:val="0"/>
          <w:numId w:val="1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Wszelkie zmiany Umowy mogą być dokonywane wyłącznie w formie pisemnej pod rygorem nieważności, chyba że w Umowie wyraźnie postanowiono inaczej. </w:t>
      </w:r>
    </w:p>
    <w:p w14:paraId="38CF1330" w14:textId="77777777" w:rsidR="006B7175" w:rsidRDefault="006B7175" w:rsidP="006B7175">
      <w:pPr>
        <w:numPr>
          <w:ilvl w:val="0"/>
          <w:numId w:val="16"/>
        </w:num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Strony zobowiązują się informować wzajemnie na piśmie o wszelkich pojawiających się zmianach danych adresowych, a korespondencja przesłana zgodnie z zadeklarowanymi danymi, jest uważana za doręczoną właściwie z upływem terminu na jej podjęcie w wyniku powtórnej awizacji. </w:t>
      </w:r>
    </w:p>
    <w:p w14:paraId="309FB2EE" w14:textId="77777777" w:rsidR="00C9646B" w:rsidRPr="00C9646B" w:rsidRDefault="00C9646B" w:rsidP="00C9646B">
      <w:pPr>
        <w:numPr>
          <w:ilvl w:val="0"/>
          <w:numId w:val="16"/>
        </w:numPr>
        <w:autoSpaceDE w:val="0"/>
        <w:autoSpaceDN w:val="0"/>
        <w:adjustRightInd w:val="0"/>
        <w:spacing w:after="0" w:line="276" w:lineRule="auto"/>
        <w:jc w:val="both"/>
        <w:rPr>
          <w:rFonts w:ascii="Times New Roman" w:hAnsi="Times New Roman" w:cs="Times New Roman"/>
          <w:color w:val="000000"/>
        </w:rPr>
      </w:pPr>
      <w:r w:rsidRPr="00C9646B">
        <w:rPr>
          <w:rFonts w:ascii="Times New Roman" w:hAnsi="Times New Roman" w:cs="Times New Roman"/>
          <w:color w:val="000000"/>
        </w:rPr>
        <w:t>Zamawiający dopuszcza możliwość zawarcia Umowy w formie elektronicznej przy użyciu kwalifikowanego podpisu elektronicznego.</w:t>
      </w:r>
    </w:p>
    <w:p w14:paraId="6A765784" w14:textId="2CC1A55E" w:rsidR="00C70FBE" w:rsidRPr="009544EA" w:rsidRDefault="00C70FBE" w:rsidP="006B7175">
      <w:pPr>
        <w:autoSpaceDE w:val="0"/>
        <w:autoSpaceDN w:val="0"/>
        <w:adjustRightInd w:val="0"/>
        <w:spacing w:after="0" w:line="276" w:lineRule="auto"/>
        <w:jc w:val="both"/>
        <w:rPr>
          <w:rFonts w:ascii="Times New Roman" w:hAnsi="Times New Roman" w:cs="Times New Roman"/>
          <w:b/>
          <w:color w:val="000000"/>
        </w:rPr>
      </w:pPr>
    </w:p>
    <w:p w14:paraId="1BF1C69D" w14:textId="77777777" w:rsidR="00223B1D" w:rsidRPr="009544EA" w:rsidRDefault="00223B1D" w:rsidP="006B7175">
      <w:pPr>
        <w:autoSpaceDE w:val="0"/>
        <w:autoSpaceDN w:val="0"/>
        <w:adjustRightInd w:val="0"/>
        <w:spacing w:after="0" w:line="276" w:lineRule="auto"/>
        <w:jc w:val="both"/>
        <w:rPr>
          <w:rFonts w:ascii="Times New Roman" w:hAnsi="Times New Roman" w:cs="Times New Roman"/>
          <w:b/>
          <w:color w:val="000000"/>
        </w:rPr>
      </w:pPr>
    </w:p>
    <w:p w14:paraId="10684475" w14:textId="5AF7AB60" w:rsidR="006B7175" w:rsidRPr="009544EA" w:rsidRDefault="006B7175" w:rsidP="006B7175">
      <w:pPr>
        <w:autoSpaceDE w:val="0"/>
        <w:autoSpaceDN w:val="0"/>
        <w:adjustRightInd w:val="0"/>
        <w:spacing w:after="0" w:line="276" w:lineRule="auto"/>
        <w:jc w:val="both"/>
        <w:rPr>
          <w:rFonts w:ascii="Times New Roman" w:hAnsi="Times New Roman" w:cs="Times New Roman"/>
          <w:b/>
          <w:color w:val="000000"/>
        </w:rPr>
      </w:pPr>
      <w:r w:rsidRPr="009544EA">
        <w:rPr>
          <w:rFonts w:ascii="Times New Roman" w:hAnsi="Times New Roman" w:cs="Times New Roman"/>
          <w:b/>
          <w:color w:val="000000"/>
        </w:rPr>
        <w:t xml:space="preserve">Załączniki: </w:t>
      </w:r>
    </w:p>
    <w:p w14:paraId="0B16E4E5" w14:textId="657B4CC1" w:rsidR="006B7175" w:rsidRPr="009544EA" w:rsidRDefault="0061092D"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Załącznik nr 1 – W</w:t>
      </w:r>
      <w:r w:rsidR="006B7175" w:rsidRPr="009544EA">
        <w:rPr>
          <w:rFonts w:ascii="Times New Roman" w:hAnsi="Times New Roman" w:cs="Times New Roman"/>
          <w:color w:val="000000"/>
        </w:rPr>
        <w:t xml:space="preserve">ydruk z </w:t>
      </w:r>
      <w:proofErr w:type="spellStart"/>
      <w:r w:rsidR="006B7175" w:rsidRPr="009544EA">
        <w:rPr>
          <w:rFonts w:ascii="Times New Roman" w:hAnsi="Times New Roman" w:cs="Times New Roman"/>
          <w:color w:val="000000"/>
        </w:rPr>
        <w:t>CEiDG</w:t>
      </w:r>
      <w:proofErr w:type="spellEnd"/>
      <w:r w:rsidR="006B7175" w:rsidRPr="009544EA">
        <w:rPr>
          <w:rFonts w:ascii="Times New Roman" w:hAnsi="Times New Roman" w:cs="Times New Roman"/>
          <w:color w:val="000000"/>
        </w:rPr>
        <w:t>/ KRS</w:t>
      </w:r>
      <w:r w:rsidR="0093190F" w:rsidRPr="009544EA">
        <w:rPr>
          <w:rFonts w:ascii="Times New Roman" w:hAnsi="Times New Roman" w:cs="Times New Roman"/>
          <w:color w:val="000000"/>
        </w:rPr>
        <w:t>;</w:t>
      </w:r>
    </w:p>
    <w:p w14:paraId="0857D500" w14:textId="549CC7F5" w:rsidR="006B7175" w:rsidRPr="009544EA" w:rsidRDefault="0061092D"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Załącznik nr 2 – Opis </w:t>
      </w:r>
      <w:r w:rsidR="006B7175" w:rsidRPr="009544EA">
        <w:rPr>
          <w:rFonts w:ascii="Times New Roman" w:hAnsi="Times New Roman" w:cs="Times New Roman"/>
          <w:color w:val="000000"/>
        </w:rPr>
        <w:t>przedmiotu zamówienia</w:t>
      </w:r>
      <w:r w:rsidR="0093190F" w:rsidRPr="009544EA">
        <w:rPr>
          <w:rFonts w:ascii="Times New Roman" w:hAnsi="Times New Roman" w:cs="Times New Roman"/>
          <w:color w:val="000000"/>
        </w:rPr>
        <w:t>;</w:t>
      </w:r>
    </w:p>
    <w:p w14:paraId="2C931022" w14:textId="02F3A4EE" w:rsidR="006B7175" w:rsidRPr="009544EA" w:rsidRDefault="0061092D"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 xml:space="preserve">Załącznik nr 3 – Oferta </w:t>
      </w:r>
      <w:r w:rsidR="006B7175" w:rsidRPr="009544EA">
        <w:rPr>
          <w:rFonts w:ascii="Times New Roman" w:hAnsi="Times New Roman" w:cs="Times New Roman"/>
          <w:color w:val="000000"/>
        </w:rPr>
        <w:t>Wykonawcy</w:t>
      </w:r>
      <w:r w:rsidR="0093190F" w:rsidRPr="009544EA">
        <w:rPr>
          <w:rFonts w:ascii="Times New Roman" w:hAnsi="Times New Roman" w:cs="Times New Roman"/>
          <w:color w:val="000000"/>
        </w:rPr>
        <w:t>;</w:t>
      </w:r>
    </w:p>
    <w:p w14:paraId="20DEA57F" w14:textId="36EAA3C6"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Załącznik nr 4 – Formularz cenowy Wykonawcy</w:t>
      </w:r>
      <w:r w:rsidR="0093190F" w:rsidRPr="009544EA">
        <w:rPr>
          <w:rFonts w:ascii="Times New Roman" w:hAnsi="Times New Roman" w:cs="Times New Roman"/>
          <w:color w:val="000000"/>
        </w:rPr>
        <w:t>;</w:t>
      </w:r>
    </w:p>
    <w:p w14:paraId="187FB502" w14:textId="3F3EFF7D"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Załącznik nr 5</w:t>
      </w:r>
      <w:r w:rsidR="0061092D" w:rsidRPr="009544EA">
        <w:rPr>
          <w:rFonts w:ascii="Times New Roman" w:hAnsi="Times New Roman" w:cs="Times New Roman"/>
          <w:color w:val="000000"/>
        </w:rPr>
        <w:t xml:space="preserve"> – Kopia </w:t>
      </w:r>
      <w:r w:rsidRPr="009544EA">
        <w:rPr>
          <w:rFonts w:ascii="Times New Roman" w:hAnsi="Times New Roman" w:cs="Times New Roman"/>
          <w:color w:val="000000"/>
        </w:rPr>
        <w:t>zezwolenia na wykonywanie zawodu przewoźnika drogowego osób</w:t>
      </w:r>
      <w:r w:rsidR="0093190F" w:rsidRPr="009544EA">
        <w:rPr>
          <w:rFonts w:ascii="Times New Roman" w:hAnsi="Times New Roman" w:cs="Times New Roman"/>
          <w:color w:val="000000"/>
        </w:rPr>
        <w:t>;</w:t>
      </w:r>
    </w:p>
    <w:p w14:paraId="764FC638" w14:textId="10ABE955"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Załącznik nr 6 – Polisa ubezpieczeniowa Wykonawcy</w:t>
      </w:r>
      <w:r w:rsidR="0093190F" w:rsidRPr="009544EA">
        <w:rPr>
          <w:rFonts w:ascii="Times New Roman" w:hAnsi="Times New Roman" w:cs="Times New Roman"/>
          <w:color w:val="000000"/>
        </w:rPr>
        <w:t>;</w:t>
      </w:r>
    </w:p>
    <w:p w14:paraId="6D7450E5" w14:textId="242FB5DB" w:rsidR="006B7175" w:rsidRPr="009544EA" w:rsidRDefault="006B7175" w:rsidP="006B7175">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Załącznik nr 7</w:t>
      </w:r>
      <w:r w:rsidR="0061092D" w:rsidRPr="009544EA">
        <w:rPr>
          <w:rFonts w:ascii="Times New Roman" w:hAnsi="Times New Roman" w:cs="Times New Roman"/>
          <w:color w:val="000000"/>
        </w:rPr>
        <w:t xml:space="preserve"> – Wzór </w:t>
      </w:r>
      <w:r w:rsidRPr="009544EA">
        <w:rPr>
          <w:rFonts w:ascii="Times New Roman" w:hAnsi="Times New Roman" w:cs="Times New Roman"/>
          <w:color w:val="000000"/>
        </w:rPr>
        <w:t>formularza zamówienia</w:t>
      </w:r>
      <w:r w:rsidR="0093190F" w:rsidRPr="009544EA">
        <w:rPr>
          <w:rFonts w:ascii="Times New Roman" w:hAnsi="Times New Roman" w:cs="Times New Roman"/>
          <w:color w:val="000000"/>
        </w:rPr>
        <w:t>;</w:t>
      </w:r>
    </w:p>
    <w:p w14:paraId="7F847F25" w14:textId="5266AFCA" w:rsidR="00144F09" w:rsidRDefault="006B7175" w:rsidP="003E7FED">
      <w:pPr>
        <w:autoSpaceDE w:val="0"/>
        <w:autoSpaceDN w:val="0"/>
        <w:adjustRightInd w:val="0"/>
        <w:spacing w:after="0" w:line="276" w:lineRule="auto"/>
        <w:jc w:val="both"/>
        <w:rPr>
          <w:rFonts w:ascii="Times New Roman" w:hAnsi="Times New Roman" w:cs="Times New Roman"/>
          <w:color w:val="000000"/>
        </w:rPr>
      </w:pPr>
      <w:r w:rsidRPr="009544EA">
        <w:rPr>
          <w:rFonts w:ascii="Times New Roman" w:hAnsi="Times New Roman" w:cs="Times New Roman"/>
          <w:color w:val="000000"/>
        </w:rPr>
        <w:t>Załącznik nr 8</w:t>
      </w:r>
      <w:r w:rsidR="0061092D" w:rsidRPr="009544EA">
        <w:rPr>
          <w:rFonts w:ascii="Times New Roman" w:hAnsi="Times New Roman" w:cs="Times New Roman"/>
          <w:color w:val="000000"/>
        </w:rPr>
        <w:t xml:space="preserve"> – W</w:t>
      </w:r>
      <w:r w:rsidRPr="009544EA">
        <w:rPr>
          <w:rFonts w:ascii="Times New Roman" w:hAnsi="Times New Roman" w:cs="Times New Roman"/>
          <w:color w:val="000000"/>
        </w:rPr>
        <w:t>zór protokołu odbior</w:t>
      </w:r>
      <w:r w:rsidR="0093190F" w:rsidRPr="009544EA">
        <w:rPr>
          <w:rFonts w:ascii="Times New Roman" w:hAnsi="Times New Roman" w:cs="Times New Roman"/>
          <w:color w:val="000000"/>
        </w:rPr>
        <w:t>u</w:t>
      </w:r>
      <w:r w:rsidR="0092463C" w:rsidRPr="009544EA">
        <w:rPr>
          <w:rFonts w:ascii="Times New Roman" w:hAnsi="Times New Roman" w:cs="Times New Roman"/>
          <w:color w:val="000000"/>
        </w:rPr>
        <w:t xml:space="preserve"> </w:t>
      </w:r>
    </w:p>
    <w:p w14:paraId="5DC8FD07" w14:textId="77777777" w:rsidR="00D56FFE" w:rsidRDefault="00D56FFE" w:rsidP="003E7FED">
      <w:pPr>
        <w:autoSpaceDE w:val="0"/>
        <w:autoSpaceDN w:val="0"/>
        <w:adjustRightInd w:val="0"/>
        <w:spacing w:after="0" w:line="276" w:lineRule="auto"/>
        <w:jc w:val="both"/>
        <w:rPr>
          <w:rFonts w:ascii="Times New Roman" w:hAnsi="Times New Roman" w:cs="Times New Roman"/>
          <w:color w:val="000000"/>
        </w:rPr>
      </w:pPr>
    </w:p>
    <w:p w14:paraId="49E91CFF" w14:textId="77777777" w:rsidR="00D56FFE" w:rsidRDefault="00D56FFE" w:rsidP="003E7FED">
      <w:pPr>
        <w:autoSpaceDE w:val="0"/>
        <w:autoSpaceDN w:val="0"/>
        <w:adjustRightInd w:val="0"/>
        <w:spacing w:after="0" w:line="276" w:lineRule="auto"/>
        <w:jc w:val="both"/>
        <w:rPr>
          <w:rFonts w:ascii="Times New Roman" w:hAnsi="Times New Roman" w:cs="Times New Roman"/>
          <w:color w:val="000000"/>
        </w:rPr>
      </w:pPr>
    </w:p>
    <w:p w14:paraId="14BF5405" w14:textId="77777777" w:rsidR="00D56FFE" w:rsidRDefault="00D56FFE" w:rsidP="003E7FED">
      <w:pPr>
        <w:autoSpaceDE w:val="0"/>
        <w:autoSpaceDN w:val="0"/>
        <w:adjustRightInd w:val="0"/>
        <w:spacing w:after="0" w:line="276" w:lineRule="auto"/>
        <w:jc w:val="both"/>
        <w:rPr>
          <w:rFonts w:ascii="Times New Roman" w:hAnsi="Times New Roman" w:cs="Times New Roman"/>
          <w:color w:val="000000"/>
        </w:rPr>
      </w:pPr>
    </w:p>
    <w:p w14:paraId="248EF253" w14:textId="77777777" w:rsidR="00D56FFE" w:rsidRDefault="00D56FFE" w:rsidP="003E7FED">
      <w:pPr>
        <w:autoSpaceDE w:val="0"/>
        <w:autoSpaceDN w:val="0"/>
        <w:adjustRightInd w:val="0"/>
        <w:spacing w:after="0" w:line="276" w:lineRule="auto"/>
        <w:jc w:val="both"/>
        <w:rPr>
          <w:rFonts w:ascii="Times New Roman" w:hAnsi="Times New Roman" w:cs="Times New Roman"/>
          <w:color w:val="000000"/>
        </w:rPr>
      </w:pPr>
    </w:p>
    <w:p w14:paraId="7EF34AE2" w14:textId="181BA69B" w:rsidR="00D56FFE" w:rsidRDefault="00D56FFE" w:rsidP="003E7FED">
      <w:pPr>
        <w:autoSpaceDE w:val="0"/>
        <w:autoSpaceDN w:val="0"/>
        <w:adjustRightInd w:val="0"/>
        <w:spacing w:after="0" w:line="276" w:lineRule="auto"/>
        <w:jc w:val="both"/>
        <w:rPr>
          <w:rFonts w:ascii="Times New Roman" w:hAnsi="Times New Roman" w:cs="Times New Roman"/>
          <w:color w:val="000000"/>
        </w:rPr>
      </w:pPr>
      <w:r>
        <w:rPr>
          <w:rFonts w:ascii="Times New Roman" w:hAnsi="Times New Roman" w:cs="Times New Roman"/>
          <w:color w:val="000000"/>
        </w:rPr>
        <w:br/>
      </w:r>
    </w:p>
    <w:p w14:paraId="6E6CFCAB" w14:textId="32BE8C53" w:rsidR="00D56FFE" w:rsidRDefault="00D56FFE" w:rsidP="003E7FED">
      <w:pPr>
        <w:autoSpaceDE w:val="0"/>
        <w:autoSpaceDN w:val="0"/>
        <w:adjustRightInd w:val="0"/>
        <w:spacing w:after="0" w:line="276" w:lineRule="auto"/>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w:t>
      </w:r>
    </w:p>
    <w:p w14:paraId="5DE4877C" w14:textId="10727879" w:rsidR="00D56FFE" w:rsidRPr="009544EA" w:rsidRDefault="00D56FFE" w:rsidP="00D56FFE">
      <w:pPr>
        <w:autoSpaceDE w:val="0"/>
        <w:autoSpaceDN w:val="0"/>
        <w:adjustRightInd w:val="0"/>
        <w:spacing w:after="0" w:line="276" w:lineRule="auto"/>
        <w:ind w:firstLine="708"/>
        <w:jc w:val="both"/>
        <w:rPr>
          <w:rFonts w:ascii="Times New Roman" w:hAnsi="Times New Roman" w:cs="Times New Roman"/>
        </w:rPr>
      </w:pPr>
      <w:r>
        <w:rPr>
          <w:rFonts w:ascii="Times New Roman" w:hAnsi="Times New Roman" w:cs="Times New Roman"/>
          <w:color w:val="000000"/>
        </w:rPr>
        <w:t xml:space="preserve">Wykonawca                                                                                                 Zamawiający </w:t>
      </w:r>
    </w:p>
    <w:sectPr w:rsidR="00D56FFE" w:rsidRPr="009544EA" w:rsidSect="00D577A9">
      <w:headerReference w:type="default" r:id="rId8"/>
      <w:footerReference w:type="default" r:id="rId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9A5E1" w14:textId="77777777" w:rsidR="00AA4D69" w:rsidRDefault="00AA4D69" w:rsidP="006B7175">
      <w:pPr>
        <w:spacing w:after="0" w:line="240" w:lineRule="auto"/>
      </w:pPr>
      <w:r>
        <w:separator/>
      </w:r>
    </w:p>
  </w:endnote>
  <w:endnote w:type="continuationSeparator" w:id="0">
    <w:p w14:paraId="104DDB3C" w14:textId="77777777" w:rsidR="00AA4D69" w:rsidRDefault="00AA4D69" w:rsidP="006B7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54232"/>
      <w:docPartObj>
        <w:docPartGallery w:val="Page Numbers (Bottom of Page)"/>
        <w:docPartUnique/>
      </w:docPartObj>
    </w:sdtPr>
    <w:sdtContent>
      <w:p w14:paraId="13D5A361" w14:textId="0FA780DB" w:rsidR="001B7A25" w:rsidRDefault="00E83AA7" w:rsidP="009544EA">
        <w:pPr>
          <w:pStyle w:val="Stopka"/>
          <w:jc w:val="center"/>
        </w:pPr>
        <w:r>
          <w:fldChar w:fldCharType="begin"/>
        </w:r>
        <w:r>
          <w:instrText>PAGE   \* MERGEFORMAT</w:instrText>
        </w:r>
        <w:r>
          <w:fldChar w:fldCharType="separate"/>
        </w:r>
        <w:r w:rsidR="005840D4">
          <w:rPr>
            <w:noProof/>
          </w:rPr>
          <w:t>6</w:t>
        </w:r>
        <w:r>
          <w:fldChar w:fldCharType="end"/>
        </w:r>
      </w:p>
    </w:sdtContent>
  </w:sdt>
  <w:p w14:paraId="05E975BE" w14:textId="22D6E886" w:rsidR="001B7A25" w:rsidRDefault="001B7A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9D7B" w14:textId="77777777" w:rsidR="00AA4D69" w:rsidRDefault="00AA4D69" w:rsidP="006B7175">
      <w:pPr>
        <w:spacing w:after="0" w:line="240" w:lineRule="auto"/>
      </w:pPr>
      <w:r>
        <w:separator/>
      </w:r>
    </w:p>
  </w:footnote>
  <w:footnote w:type="continuationSeparator" w:id="0">
    <w:p w14:paraId="10832F38" w14:textId="77777777" w:rsidR="00AA4D69" w:rsidRDefault="00AA4D69" w:rsidP="006B7175">
      <w:pPr>
        <w:spacing w:after="0" w:line="240" w:lineRule="auto"/>
      </w:pPr>
      <w:r>
        <w:continuationSeparator/>
      </w:r>
    </w:p>
  </w:footnote>
  <w:footnote w:id="1">
    <w:p w14:paraId="1AF5B3D3" w14:textId="6F04A2D0" w:rsidR="00E8097A" w:rsidRPr="00E8097A" w:rsidRDefault="00E8097A">
      <w:pPr>
        <w:pStyle w:val="Tekstprzypisudolnego"/>
        <w:rPr>
          <w:rFonts w:ascii="Arial" w:hAnsi="Arial" w:cs="Arial"/>
        </w:rPr>
      </w:pPr>
      <w:r w:rsidRPr="00E8097A">
        <w:rPr>
          <w:rStyle w:val="Odwoanieprzypisudolnego"/>
          <w:rFonts w:ascii="Arial" w:hAnsi="Arial" w:cs="Arial"/>
        </w:rPr>
        <w:footnoteRef/>
      </w:r>
      <w:r w:rsidRPr="00E8097A">
        <w:rPr>
          <w:rFonts w:ascii="Arial" w:hAnsi="Arial" w:cs="Arial"/>
        </w:rPr>
        <w:t xml:space="preserve"> Umowę uważa się za zawartą w dniu złożenia podpisu przez ostatnią ze stron.</w:t>
      </w:r>
    </w:p>
  </w:footnote>
  <w:footnote w:id="2">
    <w:p w14:paraId="75F36157" w14:textId="77777777" w:rsidR="006B7175" w:rsidRPr="00313CA5" w:rsidRDefault="006B7175" w:rsidP="00D0106B">
      <w:pPr>
        <w:pStyle w:val="Default"/>
        <w:jc w:val="both"/>
        <w:rPr>
          <w:sz w:val="16"/>
          <w:szCs w:val="16"/>
        </w:rPr>
      </w:pPr>
      <w:r w:rsidRPr="00313CA5">
        <w:rPr>
          <w:rStyle w:val="Odwoanieprzypisudolnego"/>
          <w:sz w:val="16"/>
          <w:szCs w:val="16"/>
        </w:rPr>
        <w:footnoteRef/>
      </w:r>
      <w:r w:rsidRPr="00313CA5">
        <w:rPr>
          <w:sz w:val="16"/>
          <w:szCs w:val="16"/>
        </w:rPr>
        <w:t xml:space="preserve"> </w:t>
      </w:r>
      <w:r w:rsidRPr="00313CA5">
        <w:rPr>
          <w:rFonts w:ascii="Arial" w:hAnsi="Arial" w:cs="Arial"/>
          <w:sz w:val="16"/>
          <w:szCs w:val="16"/>
        </w:rPr>
        <w:t xml:space="preserve">Dane dot. kontrahenta, który jest osobą fizyczną prowadzącą działalność gospodarczą zatrudniającą pracowników lub zleceniobiorców. </w:t>
      </w:r>
    </w:p>
  </w:footnote>
  <w:footnote w:id="3">
    <w:p w14:paraId="771C0E04" w14:textId="77DCC261" w:rsidR="006B7175" w:rsidRPr="00223B1D" w:rsidRDefault="006B7175" w:rsidP="00223B1D">
      <w:pPr>
        <w:pStyle w:val="Default"/>
        <w:jc w:val="both"/>
        <w:rPr>
          <w:rFonts w:ascii="Arial" w:hAnsi="Arial" w:cs="Arial"/>
          <w:sz w:val="16"/>
          <w:szCs w:val="16"/>
        </w:rPr>
      </w:pPr>
      <w:r w:rsidRPr="00313CA5">
        <w:rPr>
          <w:rStyle w:val="Odwoanieprzypisudolnego"/>
          <w:sz w:val="16"/>
          <w:szCs w:val="16"/>
        </w:rPr>
        <w:footnoteRef/>
      </w:r>
      <w:r w:rsidRPr="00313CA5">
        <w:rPr>
          <w:sz w:val="16"/>
          <w:szCs w:val="16"/>
        </w:rPr>
        <w:t xml:space="preserve"> </w:t>
      </w:r>
      <w:r w:rsidRPr="00313CA5">
        <w:rPr>
          <w:rFonts w:ascii="Arial" w:hAnsi="Arial" w:cs="Arial"/>
          <w:sz w:val="16"/>
          <w:szCs w:val="16"/>
        </w:rPr>
        <w:t xml:space="preserve">Dane dot. kontrahentów, którzy prowadzą działalność gospodarczą w ramach spółki cywilnej, zatrudniających pracowników lub zleceniobiorców. </w:t>
      </w:r>
    </w:p>
  </w:footnote>
  <w:footnote w:id="4">
    <w:p w14:paraId="0A5298CE" w14:textId="77777777" w:rsidR="006B7175" w:rsidRPr="003E7FED" w:rsidRDefault="006B7175" w:rsidP="006B7175">
      <w:pPr>
        <w:pStyle w:val="Tekstprzypisudolnego"/>
        <w:rPr>
          <w:rFonts w:ascii="Arial" w:hAnsi="Arial" w:cs="Arial"/>
          <w:sz w:val="16"/>
          <w:szCs w:val="16"/>
        </w:rPr>
      </w:pPr>
      <w:r w:rsidRPr="00A35436">
        <w:rPr>
          <w:rStyle w:val="Odwoanieprzypisudolnego"/>
        </w:rPr>
        <w:footnoteRef/>
      </w:r>
      <w:r w:rsidRPr="00A35436">
        <w:t xml:space="preserve"> </w:t>
      </w:r>
      <w:r w:rsidRPr="003E7FED">
        <w:rPr>
          <w:rFonts w:ascii="Arial" w:hAnsi="Arial" w:cs="Arial"/>
          <w:sz w:val="16"/>
          <w:szCs w:val="16"/>
        </w:rPr>
        <w:t>Dane dotyczące kontrahenta, który jest osobą prawną lub jednostką organizacyjną nieposiadającą osobowości prawnej.</w:t>
      </w:r>
    </w:p>
  </w:footnote>
  <w:footnote w:id="5">
    <w:p w14:paraId="1A5DAF20" w14:textId="37E43D9A" w:rsidR="009A3ABF" w:rsidRDefault="009A3ABF">
      <w:pPr>
        <w:pStyle w:val="Tekstprzypisudolnego"/>
      </w:pPr>
      <w:r>
        <w:rPr>
          <w:rStyle w:val="Odwoanieprzypisudolnego"/>
        </w:rPr>
        <w:footnoteRef/>
      </w:r>
      <w:r>
        <w:t xml:space="preserve"> </w:t>
      </w:r>
      <w:hyperlink r:id="rId1" w:history="1">
        <w:r w:rsidRPr="00C85F79">
          <w:rPr>
            <w:rStyle w:val="Hipercze"/>
          </w:rPr>
          <w:t>https://stat.gov.pl/sygnalne/komunikaty-i-obwieszczenia/lista-komunikatow-i-obwieszczen/komunikat-w-sprawie-wskaznika-cen-towarow-i-uslug-konsumpcyjnych-ogolem-w-iii-kwartale-2025-r-,49,48.html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8252E" w14:textId="2EC7EE65" w:rsidR="00C41DDD" w:rsidRPr="00D90AC5" w:rsidRDefault="00C41DDD" w:rsidP="00C41DDD">
    <w:pPr>
      <w:pStyle w:val="Nagwek"/>
      <w:rPr>
        <w:rFonts w:ascii="Arial" w:hAnsi="Arial" w:cs="Arial"/>
        <w:i/>
      </w:rPr>
    </w:pPr>
  </w:p>
  <w:p w14:paraId="4AE7231D" w14:textId="67EE1543" w:rsidR="001B7A25" w:rsidRDefault="001B7A25">
    <w:pPr>
      <w:pStyle w:val="Nagwek"/>
    </w:pPr>
  </w:p>
  <w:p w14:paraId="203ADB5D" w14:textId="227A8147" w:rsidR="00C41DDD" w:rsidRDefault="00C41DDD">
    <w:pPr>
      <w:pStyle w:val="Nagwek"/>
    </w:pPr>
  </w:p>
  <w:p w14:paraId="50BE40DB" w14:textId="77777777" w:rsidR="00C65E05" w:rsidRDefault="00C65E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497"/>
    <w:multiLevelType w:val="hybridMultilevel"/>
    <w:tmpl w:val="3A705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AF36D0"/>
    <w:multiLevelType w:val="multilevel"/>
    <w:tmpl w:val="1764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85308"/>
    <w:multiLevelType w:val="hybridMultilevel"/>
    <w:tmpl w:val="4C165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3965A8"/>
    <w:multiLevelType w:val="hybridMultilevel"/>
    <w:tmpl w:val="56AC83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F45B93"/>
    <w:multiLevelType w:val="hybridMultilevel"/>
    <w:tmpl w:val="C680B8A6"/>
    <w:lvl w:ilvl="0" w:tplc="04150011">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CB27EB"/>
    <w:multiLevelType w:val="hybridMultilevel"/>
    <w:tmpl w:val="8ACC5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21173A"/>
    <w:multiLevelType w:val="hybridMultilevel"/>
    <w:tmpl w:val="3CB2EFD2"/>
    <w:lvl w:ilvl="0" w:tplc="FCD66590">
      <w:start w:val="1"/>
      <w:numFmt w:val="decimal"/>
      <w:lvlText w:val="§ %1"/>
      <w:lvlJc w:val="left"/>
      <w:pPr>
        <w:ind w:left="0" w:firstLine="567"/>
      </w:pPr>
    </w:lvl>
    <w:lvl w:ilvl="1" w:tplc="AA18E13E">
      <w:start w:val="1"/>
      <w:numFmt w:val="decimal"/>
      <w:lvlText w:val="%2."/>
      <w:lvlJc w:val="left"/>
      <w:pPr>
        <w:ind w:left="357" w:hanging="357"/>
      </w:pPr>
      <w:rPr>
        <w:b w:val="0"/>
      </w:rPr>
    </w:lvl>
    <w:lvl w:ilvl="2" w:tplc="E800D982">
      <w:start w:val="1"/>
      <w:numFmt w:val="decimal"/>
      <w:lvlText w:val="%3)"/>
      <w:lvlJc w:val="left"/>
      <w:pPr>
        <w:ind w:left="714" w:hanging="357"/>
      </w:pPr>
      <w:rPr>
        <w:i w:val="0"/>
        <w:iCs w:val="0"/>
        <w:color w:val="auto"/>
      </w:rPr>
    </w:lvl>
    <w:lvl w:ilvl="3" w:tplc="C576E01E">
      <w:start w:val="1"/>
      <w:numFmt w:val="lowerLetter"/>
      <w:lvlText w:val="%4)"/>
      <w:lvlJc w:val="left"/>
      <w:pPr>
        <w:ind w:left="1072" w:hanging="358"/>
      </w:pPr>
    </w:lvl>
    <w:lvl w:ilvl="4" w:tplc="5D7A9E6A">
      <w:start w:val="1"/>
      <w:numFmt w:val="decimal"/>
      <w:lvlText w:val="-"/>
      <w:lvlJc w:val="left"/>
      <w:pPr>
        <w:ind w:left="1429" w:hanging="357"/>
      </w:pPr>
    </w:lvl>
    <w:lvl w:ilvl="5" w:tplc="EF8EA628">
      <w:start w:val="1"/>
      <w:numFmt w:val="lowerRoman"/>
      <w:lvlText w:val="(%6)"/>
      <w:lvlJc w:val="left"/>
      <w:pPr>
        <w:ind w:left="2160" w:hanging="360"/>
      </w:pPr>
    </w:lvl>
    <w:lvl w:ilvl="6" w:tplc="FD7044C0">
      <w:start w:val="1"/>
      <w:numFmt w:val="decimal"/>
      <w:lvlText w:val="%7."/>
      <w:lvlJc w:val="left"/>
      <w:pPr>
        <w:ind w:left="2520" w:hanging="360"/>
      </w:pPr>
    </w:lvl>
    <w:lvl w:ilvl="7" w:tplc="F126E05A">
      <w:start w:val="1"/>
      <w:numFmt w:val="lowerLetter"/>
      <w:lvlText w:val="%8."/>
      <w:lvlJc w:val="left"/>
      <w:pPr>
        <w:ind w:left="2880" w:hanging="360"/>
      </w:pPr>
    </w:lvl>
    <w:lvl w:ilvl="8" w:tplc="7896AF02">
      <w:start w:val="1"/>
      <w:numFmt w:val="lowerRoman"/>
      <w:lvlText w:val="%9."/>
      <w:lvlJc w:val="left"/>
      <w:pPr>
        <w:ind w:left="3240" w:hanging="360"/>
      </w:pPr>
    </w:lvl>
  </w:abstractNum>
  <w:abstractNum w:abstractNumId="7" w15:restartNumberingAfterBreak="0">
    <w:nsid w:val="23F80CD4"/>
    <w:multiLevelType w:val="hybridMultilevel"/>
    <w:tmpl w:val="FB628B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B8F3925"/>
    <w:multiLevelType w:val="hybridMultilevel"/>
    <w:tmpl w:val="355EB580"/>
    <w:lvl w:ilvl="0" w:tplc="14627B9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2B6DFF"/>
    <w:multiLevelType w:val="hybridMultilevel"/>
    <w:tmpl w:val="DB4A2634"/>
    <w:lvl w:ilvl="0" w:tplc="14627B9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914D12"/>
    <w:multiLevelType w:val="hybridMultilevel"/>
    <w:tmpl w:val="886C00D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424A5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53756D"/>
    <w:multiLevelType w:val="hybridMultilevel"/>
    <w:tmpl w:val="4F0601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A0E48F7"/>
    <w:multiLevelType w:val="multilevel"/>
    <w:tmpl w:val="D5140C60"/>
    <w:lvl w:ilvl="0">
      <w:start w:val="1"/>
      <w:numFmt w:val="decimal"/>
      <w:lvlText w:val="%1."/>
      <w:lvlJc w:val="left"/>
      <w:pPr>
        <w:ind w:left="360" w:hanging="360"/>
      </w:pPr>
      <w:rPr>
        <w:b w:val="0"/>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DB61221"/>
    <w:multiLevelType w:val="hybridMultilevel"/>
    <w:tmpl w:val="6C044410"/>
    <w:lvl w:ilvl="0" w:tplc="16563E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43C3AC8"/>
    <w:multiLevelType w:val="hybridMultilevel"/>
    <w:tmpl w:val="DD06EC0E"/>
    <w:lvl w:ilvl="0" w:tplc="4192CA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6BC3F00"/>
    <w:multiLevelType w:val="hybridMultilevel"/>
    <w:tmpl w:val="02723BEE"/>
    <w:lvl w:ilvl="0" w:tplc="0415000F">
      <w:start w:val="1"/>
      <w:numFmt w:val="decimal"/>
      <w:lvlText w:val="%1."/>
      <w:lvlJc w:val="left"/>
      <w:pPr>
        <w:ind w:left="720" w:hanging="360"/>
      </w:pPr>
      <w:rPr>
        <w:rFonts w:hint="default"/>
      </w:rPr>
    </w:lvl>
    <w:lvl w:ilvl="1" w:tplc="FF420B2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D25464"/>
    <w:multiLevelType w:val="hybridMultilevel"/>
    <w:tmpl w:val="A85206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290C14"/>
    <w:multiLevelType w:val="hybridMultilevel"/>
    <w:tmpl w:val="81B69522"/>
    <w:lvl w:ilvl="0" w:tplc="14627B92">
      <w:start w:val="1"/>
      <w:numFmt w:val="decimal"/>
      <w:lvlText w:val="%1."/>
      <w:lvlJc w:val="left"/>
      <w:pPr>
        <w:ind w:left="360" w:hanging="360"/>
      </w:pPr>
      <w:rPr>
        <w:strike w:val="0"/>
      </w:rPr>
    </w:lvl>
    <w:lvl w:ilvl="1" w:tplc="E692F3C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EFE7251"/>
    <w:multiLevelType w:val="hybridMultilevel"/>
    <w:tmpl w:val="A4AAB4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804606"/>
    <w:multiLevelType w:val="hybridMultilevel"/>
    <w:tmpl w:val="1B7CB3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6800699"/>
    <w:multiLevelType w:val="hybridMultilevel"/>
    <w:tmpl w:val="B46E50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9617C71"/>
    <w:multiLevelType w:val="hybridMultilevel"/>
    <w:tmpl w:val="A7ACF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B2F2993"/>
    <w:multiLevelType w:val="hybridMultilevel"/>
    <w:tmpl w:val="C680B8A6"/>
    <w:lvl w:ilvl="0" w:tplc="04150011">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470537"/>
    <w:multiLevelType w:val="hybridMultilevel"/>
    <w:tmpl w:val="64349866"/>
    <w:lvl w:ilvl="0" w:tplc="239EB9F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0287BD2"/>
    <w:multiLevelType w:val="multilevel"/>
    <w:tmpl w:val="EB94214A"/>
    <w:lvl w:ilvl="0">
      <w:start w:val="1"/>
      <w:numFmt w:val="decimal"/>
      <w:lvlText w:val="§ %1"/>
      <w:lvlJc w:val="left"/>
      <w:pPr>
        <w:ind w:left="0" w:firstLine="567"/>
      </w:pPr>
      <w:rPr>
        <w:rFonts w:hint="default"/>
      </w:rPr>
    </w:lvl>
    <w:lvl w:ilvl="1">
      <w:start w:val="1"/>
      <w:numFmt w:val="decimal"/>
      <w:lvlText w:val="%2."/>
      <w:lvlJc w:val="left"/>
      <w:pPr>
        <w:ind w:left="357" w:hanging="357"/>
      </w:pPr>
      <w:rPr>
        <w:b w:val="0"/>
      </w:rPr>
    </w:lvl>
    <w:lvl w:ilvl="2">
      <w:start w:val="1"/>
      <w:numFmt w:val="decimal"/>
      <w:lvlText w:val="%3)"/>
      <w:lvlJc w:val="left"/>
      <w:pPr>
        <w:ind w:left="714" w:hanging="357"/>
      </w:pPr>
      <w:rPr>
        <w:rFonts w:hint="default"/>
        <w:color w:val="auto"/>
      </w:rPr>
    </w:lvl>
    <w:lvl w:ilvl="3">
      <w:start w:val="1"/>
      <w:numFmt w:val="lowerLetter"/>
      <w:lvlText w:val="%4)"/>
      <w:lvlJc w:val="left"/>
      <w:pPr>
        <w:ind w:left="1072" w:hanging="358"/>
      </w:pPr>
      <w:rPr>
        <w:rFonts w:hint="default"/>
      </w:rPr>
    </w:lvl>
    <w:lvl w:ilvl="4">
      <w:start w:val="1"/>
      <w:numFmt w:val="none"/>
      <w:lvlText w:val="-"/>
      <w:lvlJc w:val="left"/>
      <w:pPr>
        <w:ind w:left="1429"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043094B"/>
    <w:multiLevelType w:val="hybridMultilevel"/>
    <w:tmpl w:val="60BCA8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A958D0"/>
    <w:multiLevelType w:val="hybridMultilevel"/>
    <w:tmpl w:val="EF5E72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7A60077"/>
    <w:multiLevelType w:val="hybridMultilevel"/>
    <w:tmpl w:val="E6FE51D4"/>
    <w:lvl w:ilvl="0" w:tplc="352EABD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D494D"/>
    <w:multiLevelType w:val="hybridMultilevel"/>
    <w:tmpl w:val="EF3458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4542194">
    <w:abstractNumId w:val="20"/>
  </w:num>
  <w:num w:numId="2" w16cid:durableId="1790121306">
    <w:abstractNumId w:val="2"/>
  </w:num>
  <w:num w:numId="3" w16cid:durableId="744843390">
    <w:abstractNumId w:val="5"/>
  </w:num>
  <w:num w:numId="4" w16cid:durableId="1670016576">
    <w:abstractNumId w:val="21"/>
  </w:num>
  <w:num w:numId="5" w16cid:durableId="389229002">
    <w:abstractNumId w:val="15"/>
  </w:num>
  <w:num w:numId="6" w16cid:durableId="115680195">
    <w:abstractNumId w:val="10"/>
  </w:num>
  <w:num w:numId="7" w16cid:durableId="840855824">
    <w:abstractNumId w:val="14"/>
  </w:num>
  <w:num w:numId="8" w16cid:durableId="554583966">
    <w:abstractNumId w:val="12"/>
  </w:num>
  <w:num w:numId="9" w16cid:durableId="1105728477">
    <w:abstractNumId w:val="23"/>
  </w:num>
  <w:num w:numId="10" w16cid:durableId="364987038">
    <w:abstractNumId w:val="7"/>
  </w:num>
  <w:num w:numId="11" w16cid:durableId="617033676">
    <w:abstractNumId w:val="18"/>
  </w:num>
  <w:num w:numId="12" w16cid:durableId="984311210">
    <w:abstractNumId w:val="16"/>
  </w:num>
  <w:num w:numId="13" w16cid:durableId="1503425805">
    <w:abstractNumId w:val="3"/>
  </w:num>
  <w:num w:numId="14" w16cid:durableId="807674866">
    <w:abstractNumId w:val="25"/>
  </w:num>
  <w:num w:numId="15" w16cid:durableId="967395826">
    <w:abstractNumId w:val="11"/>
  </w:num>
  <w:num w:numId="16" w16cid:durableId="315650022">
    <w:abstractNumId w:val="26"/>
  </w:num>
  <w:num w:numId="17" w16cid:durableId="1517425470">
    <w:abstractNumId w:val="8"/>
  </w:num>
  <w:num w:numId="18" w16cid:durableId="698243811">
    <w:abstractNumId w:val="4"/>
  </w:num>
  <w:num w:numId="19" w16cid:durableId="599682713">
    <w:abstractNumId w:val="27"/>
  </w:num>
  <w:num w:numId="20" w16cid:durableId="382140833">
    <w:abstractNumId w:val="9"/>
  </w:num>
  <w:num w:numId="21" w16cid:durableId="458378388">
    <w:abstractNumId w:val="17"/>
  </w:num>
  <w:num w:numId="22" w16cid:durableId="1723017775">
    <w:abstractNumId w:val="13"/>
  </w:num>
  <w:num w:numId="23" w16cid:durableId="533004728">
    <w:abstractNumId w:val="19"/>
  </w:num>
  <w:num w:numId="24" w16cid:durableId="884751921">
    <w:abstractNumId w:val="28"/>
  </w:num>
  <w:num w:numId="25" w16cid:durableId="252980782">
    <w:abstractNumId w:val="22"/>
  </w:num>
  <w:num w:numId="26" w16cid:durableId="282927369">
    <w:abstractNumId w:val="0"/>
  </w:num>
  <w:num w:numId="27" w16cid:durableId="1430349149">
    <w:abstractNumId w:val="1"/>
  </w:num>
  <w:num w:numId="28" w16cid:durableId="862137772">
    <w:abstractNumId w:val="24"/>
  </w:num>
  <w:num w:numId="29" w16cid:durableId="4860185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175"/>
    <w:rsid w:val="00010DE0"/>
    <w:rsid w:val="00013CB6"/>
    <w:rsid w:val="00080B7C"/>
    <w:rsid w:val="000A3737"/>
    <w:rsid w:val="000B269C"/>
    <w:rsid w:val="000B2EC3"/>
    <w:rsid w:val="000D61C3"/>
    <w:rsid w:val="000E7A91"/>
    <w:rsid w:val="00111F09"/>
    <w:rsid w:val="00144F09"/>
    <w:rsid w:val="0015710C"/>
    <w:rsid w:val="001632BF"/>
    <w:rsid w:val="001727B1"/>
    <w:rsid w:val="00175A53"/>
    <w:rsid w:val="00182629"/>
    <w:rsid w:val="00193979"/>
    <w:rsid w:val="001B7A25"/>
    <w:rsid w:val="00214C5F"/>
    <w:rsid w:val="00223B1D"/>
    <w:rsid w:val="00232DFE"/>
    <w:rsid w:val="00245EBE"/>
    <w:rsid w:val="002826B0"/>
    <w:rsid w:val="002A00A5"/>
    <w:rsid w:val="002A4C88"/>
    <w:rsid w:val="002A53C1"/>
    <w:rsid w:val="002A5959"/>
    <w:rsid w:val="002B1D04"/>
    <w:rsid w:val="002E2C31"/>
    <w:rsid w:val="002E6870"/>
    <w:rsid w:val="002F6FEA"/>
    <w:rsid w:val="0030509C"/>
    <w:rsid w:val="00364261"/>
    <w:rsid w:val="0036510D"/>
    <w:rsid w:val="003A207D"/>
    <w:rsid w:val="003A53EF"/>
    <w:rsid w:val="003C011E"/>
    <w:rsid w:val="003D3ECC"/>
    <w:rsid w:val="003E7FED"/>
    <w:rsid w:val="004152F1"/>
    <w:rsid w:val="0046310C"/>
    <w:rsid w:val="004757C6"/>
    <w:rsid w:val="004766FE"/>
    <w:rsid w:val="0050023A"/>
    <w:rsid w:val="00515D45"/>
    <w:rsid w:val="005206FB"/>
    <w:rsid w:val="005669A0"/>
    <w:rsid w:val="005840D4"/>
    <w:rsid w:val="005A6C19"/>
    <w:rsid w:val="005B7CEE"/>
    <w:rsid w:val="005F1C4E"/>
    <w:rsid w:val="0061092D"/>
    <w:rsid w:val="00625CF1"/>
    <w:rsid w:val="00645713"/>
    <w:rsid w:val="00647810"/>
    <w:rsid w:val="00671397"/>
    <w:rsid w:val="00697E44"/>
    <w:rsid w:val="006B7175"/>
    <w:rsid w:val="006D328A"/>
    <w:rsid w:val="006D3B0C"/>
    <w:rsid w:val="006F5417"/>
    <w:rsid w:val="00703B25"/>
    <w:rsid w:val="00707EAC"/>
    <w:rsid w:val="00735B42"/>
    <w:rsid w:val="00771B21"/>
    <w:rsid w:val="00773569"/>
    <w:rsid w:val="00785FC6"/>
    <w:rsid w:val="00790F57"/>
    <w:rsid w:val="00791A42"/>
    <w:rsid w:val="007F07D8"/>
    <w:rsid w:val="007F2245"/>
    <w:rsid w:val="00851364"/>
    <w:rsid w:val="008568F1"/>
    <w:rsid w:val="0086595A"/>
    <w:rsid w:val="008722C7"/>
    <w:rsid w:val="008D0BEA"/>
    <w:rsid w:val="008E169B"/>
    <w:rsid w:val="008F55FA"/>
    <w:rsid w:val="0092463C"/>
    <w:rsid w:val="0093190F"/>
    <w:rsid w:val="009544EA"/>
    <w:rsid w:val="00967D3F"/>
    <w:rsid w:val="00971F7A"/>
    <w:rsid w:val="00985371"/>
    <w:rsid w:val="009A3ABF"/>
    <w:rsid w:val="009B31DF"/>
    <w:rsid w:val="009D7E2B"/>
    <w:rsid w:val="009E7BD7"/>
    <w:rsid w:val="00A038C7"/>
    <w:rsid w:val="00A150C3"/>
    <w:rsid w:val="00A35436"/>
    <w:rsid w:val="00A42062"/>
    <w:rsid w:val="00A43864"/>
    <w:rsid w:val="00A614F6"/>
    <w:rsid w:val="00AA4D69"/>
    <w:rsid w:val="00AA7C95"/>
    <w:rsid w:val="00AD3FF8"/>
    <w:rsid w:val="00AE0330"/>
    <w:rsid w:val="00AF3967"/>
    <w:rsid w:val="00B56082"/>
    <w:rsid w:val="00B93FEC"/>
    <w:rsid w:val="00BB48DB"/>
    <w:rsid w:val="00C02F4D"/>
    <w:rsid w:val="00C41DDD"/>
    <w:rsid w:val="00C65E05"/>
    <w:rsid w:val="00C70FBE"/>
    <w:rsid w:val="00C9646B"/>
    <w:rsid w:val="00CD3847"/>
    <w:rsid w:val="00CF7B10"/>
    <w:rsid w:val="00D0106B"/>
    <w:rsid w:val="00D064DA"/>
    <w:rsid w:val="00D115B8"/>
    <w:rsid w:val="00D32169"/>
    <w:rsid w:val="00D406CF"/>
    <w:rsid w:val="00D56FFE"/>
    <w:rsid w:val="00DA3212"/>
    <w:rsid w:val="00DB33A3"/>
    <w:rsid w:val="00DD7A97"/>
    <w:rsid w:val="00DE07E3"/>
    <w:rsid w:val="00DF158F"/>
    <w:rsid w:val="00E141CF"/>
    <w:rsid w:val="00E32B8B"/>
    <w:rsid w:val="00E51E49"/>
    <w:rsid w:val="00E67D64"/>
    <w:rsid w:val="00E8097A"/>
    <w:rsid w:val="00E83AA7"/>
    <w:rsid w:val="00E85CFC"/>
    <w:rsid w:val="00EB2001"/>
    <w:rsid w:val="00EE590C"/>
    <w:rsid w:val="00F2184E"/>
    <w:rsid w:val="00F307D0"/>
    <w:rsid w:val="00F552DD"/>
    <w:rsid w:val="00F70340"/>
    <w:rsid w:val="00F8591B"/>
    <w:rsid w:val="00F955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6CBAD"/>
  <w15:chartTrackingRefBased/>
  <w15:docId w15:val="{8075B63C-3BF5-4DB5-99B5-6FEEE7D6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71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7175"/>
  </w:style>
  <w:style w:type="paragraph" w:styleId="Stopka">
    <w:name w:val="footer"/>
    <w:basedOn w:val="Normalny"/>
    <w:link w:val="StopkaZnak"/>
    <w:uiPriority w:val="99"/>
    <w:unhideWhenUsed/>
    <w:rsid w:val="006B71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7175"/>
  </w:style>
  <w:style w:type="paragraph" w:customStyle="1" w:styleId="Default">
    <w:name w:val="Default"/>
    <w:rsid w:val="006B7175"/>
    <w:pPr>
      <w:autoSpaceDE w:val="0"/>
      <w:autoSpaceDN w:val="0"/>
      <w:adjustRightInd w:val="0"/>
      <w:spacing w:after="0" w:line="240" w:lineRule="auto"/>
    </w:pPr>
    <w:rPr>
      <w:rFonts w:ascii="Calibri" w:hAnsi="Calibri" w:cs="Calibri"/>
      <w:color w:val="000000"/>
      <w:sz w:val="24"/>
      <w:szCs w:val="24"/>
    </w:rPr>
  </w:style>
  <w:style w:type="paragraph" w:styleId="Tekstprzypisudolnego">
    <w:name w:val="footnote text"/>
    <w:basedOn w:val="Normalny"/>
    <w:link w:val="TekstprzypisudolnegoZnak"/>
    <w:uiPriority w:val="99"/>
    <w:semiHidden/>
    <w:unhideWhenUsed/>
    <w:rsid w:val="006B717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B7175"/>
    <w:rPr>
      <w:sz w:val="20"/>
      <w:szCs w:val="20"/>
    </w:rPr>
  </w:style>
  <w:style w:type="character" w:styleId="Odwoanieprzypisudolnego">
    <w:name w:val="footnote reference"/>
    <w:basedOn w:val="Domylnaczcionkaakapitu"/>
    <w:uiPriority w:val="99"/>
    <w:semiHidden/>
    <w:unhideWhenUsed/>
    <w:rsid w:val="006B7175"/>
    <w:rPr>
      <w:vertAlign w:val="superscript"/>
    </w:rPr>
  </w:style>
  <w:style w:type="character" w:styleId="Odwoaniedokomentarza">
    <w:name w:val="annotation reference"/>
    <w:basedOn w:val="Domylnaczcionkaakapitu"/>
    <w:uiPriority w:val="99"/>
    <w:semiHidden/>
    <w:unhideWhenUsed/>
    <w:rsid w:val="006B7175"/>
    <w:rPr>
      <w:sz w:val="16"/>
      <w:szCs w:val="16"/>
    </w:rPr>
  </w:style>
  <w:style w:type="paragraph" w:styleId="Tekstkomentarza">
    <w:name w:val="annotation text"/>
    <w:basedOn w:val="Normalny"/>
    <w:link w:val="TekstkomentarzaZnak"/>
    <w:uiPriority w:val="99"/>
    <w:unhideWhenUsed/>
    <w:rsid w:val="006B7175"/>
    <w:pPr>
      <w:spacing w:line="240" w:lineRule="auto"/>
    </w:pPr>
    <w:rPr>
      <w:sz w:val="20"/>
      <w:szCs w:val="20"/>
    </w:rPr>
  </w:style>
  <w:style w:type="character" w:customStyle="1" w:styleId="TekstkomentarzaZnak">
    <w:name w:val="Tekst komentarza Znak"/>
    <w:basedOn w:val="Domylnaczcionkaakapitu"/>
    <w:link w:val="Tekstkomentarza"/>
    <w:uiPriority w:val="99"/>
    <w:rsid w:val="006B7175"/>
    <w:rPr>
      <w:sz w:val="20"/>
      <w:szCs w:val="20"/>
    </w:rPr>
  </w:style>
  <w:style w:type="character" w:styleId="Pogrubienie">
    <w:name w:val="Strong"/>
    <w:basedOn w:val="Domylnaczcionkaakapitu"/>
    <w:uiPriority w:val="22"/>
    <w:qFormat/>
    <w:rsid w:val="006B7175"/>
    <w:rPr>
      <w:b/>
      <w:bCs/>
    </w:rPr>
  </w:style>
  <w:style w:type="paragraph" w:styleId="Tekstdymka">
    <w:name w:val="Balloon Text"/>
    <w:basedOn w:val="Normalny"/>
    <w:link w:val="TekstdymkaZnak"/>
    <w:uiPriority w:val="99"/>
    <w:semiHidden/>
    <w:unhideWhenUsed/>
    <w:rsid w:val="006B717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B7175"/>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6B7175"/>
    <w:rPr>
      <w:b/>
      <w:bCs/>
    </w:rPr>
  </w:style>
  <w:style w:type="character" w:customStyle="1" w:styleId="TematkomentarzaZnak">
    <w:name w:val="Temat komentarza Znak"/>
    <w:basedOn w:val="TekstkomentarzaZnak"/>
    <w:link w:val="Tematkomentarza"/>
    <w:uiPriority w:val="99"/>
    <w:semiHidden/>
    <w:rsid w:val="006B7175"/>
    <w:rPr>
      <w:b/>
      <w:bCs/>
      <w:sz w:val="20"/>
      <w:szCs w:val="20"/>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C41DDD"/>
    <w:pPr>
      <w:ind w:left="720"/>
      <w:contextualSpacing/>
    </w:pPr>
  </w:style>
  <w:style w:type="character" w:customStyle="1" w:styleId="mord">
    <w:name w:val="mord"/>
    <w:basedOn w:val="Domylnaczcionkaakapitu"/>
    <w:rsid w:val="00785FC6"/>
  </w:style>
  <w:style w:type="character" w:customStyle="1" w:styleId="vlist-s">
    <w:name w:val="vlist-s"/>
    <w:basedOn w:val="Domylnaczcionkaakapitu"/>
    <w:rsid w:val="00785FC6"/>
  </w:style>
  <w:style w:type="character" w:customStyle="1" w:styleId="mrel">
    <w:name w:val="mrel"/>
    <w:basedOn w:val="Domylnaczcionkaakapitu"/>
    <w:rsid w:val="00785FC6"/>
  </w:style>
  <w:style w:type="character" w:customStyle="1" w:styleId="mbin">
    <w:name w:val="mbin"/>
    <w:basedOn w:val="Domylnaczcionkaakapitu"/>
    <w:rsid w:val="00785FC6"/>
  </w:style>
  <w:style w:type="paragraph" w:styleId="NormalnyWeb">
    <w:name w:val="Normal (Web)"/>
    <w:basedOn w:val="Normalny"/>
    <w:uiPriority w:val="99"/>
    <w:semiHidden/>
    <w:unhideWhenUsed/>
    <w:rsid w:val="00785F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katex-mathml">
    <w:name w:val="katex-mathml"/>
    <w:basedOn w:val="Domylnaczcionkaakapitu"/>
    <w:rsid w:val="00785FC6"/>
  </w:style>
  <w:style w:type="character" w:styleId="Hipercze">
    <w:name w:val="Hyperlink"/>
    <w:basedOn w:val="Domylnaczcionkaakapitu"/>
    <w:uiPriority w:val="99"/>
    <w:unhideWhenUsed/>
    <w:rsid w:val="009E7BD7"/>
    <w:rPr>
      <w:color w:val="0563C1" w:themeColor="hyperlink"/>
      <w:u w:val="single"/>
    </w:rPr>
  </w:style>
  <w:style w:type="character" w:styleId="Nierozpoznanawzmianka">
    <w:name w:val="Unresolved Mention"/>
    <w:basedOn w:val="Domylnaczcionkaakapitu"/>
    <w:uiPriority w:val="99"/>
    <w:semiHidden/>
    <w:unhideWhenUsed/>
    <w:rsid w:val="009E7BD7"/>
    <w:rPr>
      <w:color w:val="605E5C"/>
      <w:shd w:val="clear" w:color="auto" w:fill="E1DFDD"/>
    </w:rPr>
  </w:style>
  <w:style w:type="character" w:styleId="UyteHipercze">
    <w:name w:val="FollowedHyperlink"/>
    <w:basedOn w:val="Domylnaczcionkaakapitu"/>
    <w:uiPriority w:val="99"/>
    <w:semiHidden/>
    <w:unhideWhenUsed/>
    <w:rsid w:val="007F2245"/>
    <w:rPr>
      <w:color w:val="954F72" w:themeColor="followed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7F2245"/>
  </w:style>
  <w:style w:type="paragraph" w:styleId="Poprawka">
    <w:name w:val="Revision"/>
    <w:hidden/>
    <w:uiPriority w:val="99"/>
    <w:semiHidden/>
    <w:rsid w:val="00BB48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214235">
      <w:bodyDiv w:val="1"/>
      <w:marLeft w:val="0"/>
      <w:marRight w:val="0"/>
      <w:marTop w:val="0"/>
      <w:marBottom w:val="0"/>
      <w:divBdr>
        <w:top w:val="none" w:sz="0" w:space="0" w:color="auto"/>
        <w:left w:val="none" w:sz="0" w:space="0" w:color="auto"/>
        <w:bottom w:val="none" w:sz="0" w:space="0" w:color="auto"/>
        <w:right w:val="none" w:sz="0" w:space="0" w:color="auto"/>
      </w:divBdr>
    </w:div>
    <w:div w:id="144284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stat.gov.pl/sygnalne/komunikaty-i-obwieszczenia/lista-komunikatow-i-obwieszczen/komunikat-w-sprawie-wskaznika-cen-towarow-i-uslug-konsumpcyjnych-ogolem-w-iii-kwartale-2025-r-,49,48.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ED859-EEA5-4DEB-83CE-B619BAC0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5557</Words>
  <Characters>33348</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Tecław</dc:creator>
  <cp:keywords/>
  <dc:description/>
  <cp:lastModifiedBy>MARTA</cp:lastModifiedBy>
  <cp:revision>3</cp:revision>
  <cp:lastPrinted>2026-03-24T11:15:00Z</cp:lastPrinted>
  <dcterms:created xsi:type="dcterms:W3CDTF">2026-03-24T11:13:00Z</dcterms:created>
  <dcterms:modified xsi:type="dcterms:W3CDTF">2026-03-24T11:22:00Z</dcterms:modified>
</cp:coreProperties>
</file>